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8"/>
        <w:gridCol w:w="1276"/>
        <w:gridCol w:w="3686"/>
      </w:tblGrid>
      <w:tr w:rsidR="00FC0858" w:rsidRPr="00C113F1" w:rsidTr="00FC0858">
        <w:tc>
          <w:tcPr>
            <w:tcW w:w="4928" w:type="dxa"/>
          </w:tcPr>
          <w:p w:rsidR="00FC0858" w:rsidRPr="00891B1F" w:rsidRDefault="00FC0858" w:rsidP="00FC0858">
            <w:pPr>
              <w:jc w:val="center"/>
              <w:rPr>
                <w:rFonts w:ascii="Times New Roman" w:hAnsi="Times New Roman" w:cs="Times New Roman"/>
              </w:rPr>
            </w:pPr>
            <w:r w:rsidRPr="00891B1F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«УМКА» МУНИЦИПАЛЬНОГО ОБРАЗОВАНИЯ ГОРОД НОЯБРЬСК</w:t>
            </w:r>
          </w:p>
        </w:tc>
        <w:tc>
          <w:tcPr>
            <w:tcW w:w="4928" w:type="dxa"/>
          </w:tcPr>
          <w:p w:rsidR="00FC0858" w:rsidRPr="00891B1F" w:rsidRDefault="00FC0858" w:rsidP="00FC0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F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FC0858" w:rsidRPr="00891B1F" w:rsidRDefault="00FC0858" w:rsidP="00FC0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F">
              <w:rPr>
                <w:rFonts w:ascii="Times New Roman" w:hAnsi="Times New Roman" w:cs="Times New Roman"/>
                <w:sz w:val="20"/>
                <w:szCs w:val="20"/>
              </w:rPr>
              <w:t>Приказом МАДОУ «Умка»</w:t>
            </w:r>
          </w:p>
          <w:p w:rsidR="00FC0858" w:rsidRPr="00891B1F" w:rsidRDefault="008B51BC" w:rsidP="00FC0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30.12.2020 №351-од</w:t>
            </w:r>
          </w:p>
        </w:tc>
        <w:tc>
          <w:tcPr>
            <w:tcW w:w="4928" w:type="dxa"/>
          </w:tcPr>
          <w:p w:rsidR="00FC0858" w:rsidRPr="00C113F1" w:rsidRDefault="00FC0858" w:rsidP="00FC0858">
            <w:pPr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0858" w:rsidRPr="00C113F1" w:rsidRDefault="00FC0858" w:rsidP="00FC0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0858" w:rsidRPr="008C2727" w:rsidRDefault="00FC0858" w:rsidP="00FC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58" w:rsidRPr="00C113F1" w:rsidTr="00FC0858">
        <w:tc>
          <w:tcPr>
            <w:tcW w:w="4928" w:type="dxa"/>
          </w:tcPr>
          <w:p w:rsidR="00FC0858" w:rsidRPr="00891B1F" w:rsidRDefault="00FC0858" w:rsidP="00FC0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FC0858" w:rsidRPr="00891B1F" w:rsidRDefault="00FC0858" w:rsidP="00FC0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FC0858" w:rsidRPr="00C113F1" w:rsidRDefault="00FC0858" w:rsidP="00FC0858">
            <w:pPr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0858" w:rsidRPr="00C113F1" w:rsidRDefault="00FC0858" w:rsidP="00FC0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0858" w:rsidRPr="008C2727" w:rsidRDefault="00FC0858" w:rsidP="00FC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58" w:rsidRPr="00C113F1" w:rsidTr="00FC0858">
        <w:tc>
          <w:tcPr>
            <w:tcW w:w="4928" w:type="dxa"/>
          </w:tcPr>
          <w:p w:rsidR="00FC0858" w:rsidRPr="00891B1F" w:rsidRDefault="00FC0858" w:rsidP="00FC0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FC0858" w:rsidRPr="00891B1F" w:rsidRDefault="00FC0858" w:rsidP="00FC0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F"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</w:p>
          <w:p w:rsidR="00FC0858" w:rsidRPr="00891B1F" w:rsidRDefault="00FC0858" w:rsidP="00FC0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F">
              <w:rPr>
                <w:rFonts w:ascii="Times New Roman" w:hAnsi="Times New Roman" w:cs="Times New Roman"/>
                <w:sz w:val="20"/>
                <w:szCs w:val="20"/>
              </w:rPr>
              <w:t>Мотивированное мнение</w:t>
            </w:r>
          </w:p>
          <w:p w:rsidR="00FC0858" w:rsidRPr="00891B1F" w:rsidRDefault="008B51BC" w:rsidP="008B5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FC0858" w:rsidRPr="00891B1F">
              <w:rPr>
                <w:rFonts w:ascii="Times New Roman" w:hAnsi="Times New Roman" w:cs="Times New Roman"/>
                <w:sz w:val="20"/>
                <w:szCs w:val="20"/>
              </w:rPr>
              <w:t>Профсоюзного комитета</w:t>
            </w:r>
          </w:p>
          <w:p w:rsidR="00FC0858" w:rsidRPr="00891B1F" w:rsidRDefault="008B51BC" w:rsidP="0086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FC0858" w:rsidRPr="00891B1F">
              <w:rPr>
                <w:rFonts w:ascii="Times New Roman" w:hAnsi="Times New Roman" w:cs="Times New Roman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1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 №</w:t>
            </w:r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631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</w:tcPr>
          <w:p w:rsidR="00FC0858" w:rsidRPr="00C113F1" w:rsidRDefault="00FC0858" w:rsidP="00FC0858">
            <w:pPr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0858" w:rsidRPr="00C113F1" w:rsidRDefault="00FC0858" w:rsidP="00FC0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0858" w:rsidRPr="008C2727" w:rsidRDefault="00FC0858" w:rsidP="00FC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58" w:rsidRPr="00C113F1" w:rsidTr="00FC0858">
        <w:tc>
          <w:tcPr>
            <w:tcW w:w="4928" w:type="dxa"/>
          </w:tcPr>
          <w:p w:rsidR="00FC0858" w:rsidRPr="00891B1F" w:rsidRDefault="00FC0858" w:rsidP="00FC0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FC0858" w:rsidRPr="00891B1F" w:rsidRDefault="00FC0858" w:rsidP="00FC0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FC0858" w:rsidRPr="00C113F1" w:rsidRDefault="00FC0858" w:rsidP="00FC0858">
            <w:pPr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0858" w:rsidRPr="00C113F1" w:rsidRDefault="00FC0858" w:rsidP="00FC0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0858" w:rsidRPr="008C2727" w:rsidRDefault="00FC0858" w:rsidP="00FC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A69" w:rsidRPr="00D8188A" w:rsidRDefault="004F2743" w:rsidP="004F2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8A">
        <w:rPr>
          <w:b/>
        </w:rPr>
        <w:t xml:space="preserve">  </w:t>
      </w:r>
      <w:r w:rsidRPr="00D8188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F2743" w:rsidRPr="00D8188A" w:rsidRDefault="004F2743" w:rsidP="004F2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8A">
        <w:rPr>
          <w:rFonts w:ascii="Times New Roman" w:hAnsi="Times New Roman" w:cs="Times New Roman"/>
          <w:b/>
          <w:sz w:val="24"/>
          <w:szCs w:val="24"/>
        </w:rPr>
        <w:t>об официальном сайте</w:t>
      </w:r>
    </w:p>
    <w:p w:rsidR="008C2727" w:rsidRDefault="004F2743" w:rsidP="004F2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8A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FC0858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D8188A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 </w:t>
      </w:r>
    </w:p>
    <w:p w:rsidR="004F2743" w:rsidRPr="00D8188A" w:rsidRDefault="004F2743" w:rsidP="004F2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8A">
        <w:rPr>
          <w:rFonts w:ascii="Times New Roman" w:hAnsi="Times New Roman" w:cs="Times New Roman"/>
          <w:b/>
          <w:sz w:val="24"/>
          <w:szCs w:val="24"/>
        </w:rPr>
        <w:t>«</w:t>
      </w:r>
      <w:r w:rsidR="00FC0858">
        <w:rPr>
          <w:rFonts w:ascii="Times New Roman" w:hAnsi="Times New Roman" w:cs="Times New Roman"/>
          <w:b/>
          <w:sz w:val="24"/>
          <w:szCs w:val="24"/>
        </w:rPr>
        <w:t>Умка</w:t>
      </w:r>
      <w:r w:rsidRPr="00D8188A">
        <w:rPr>
          <w:rFonts w:ascii="Times New Roman" w:hAnsi="Times New Roman" w:cs="Times New Roman"/>
          <w:b/>
          <w:sz w:val="24"/>
          <w:szCs w:val="24"/>
        </w:rPr>
        <w:t xml:space="preserve">» муниципального образования город Ноябрьск </w:t>
      </w:r>
    </w:p>
    <w:p w:rsidR="004F2743" w:rsidRPr="00D8188A" w:rsidRDefault="004F2743" w:rsidP="004F2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8A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p w:rsidR="004F2743" w:rsidRPr="00D8188A" w:rsidRDefault="004F2743" w:rsidP="004F2743">
      <w:pPr>
        <w:spacing w:after="0" w:line="240" w:lineRule="auto"/>
        <w:ind w:left="6946"/>
        <w:rPr>
          <w:rFonts w:ascii="Times New Roman" w:hAnsi="Times New Roman" w:cs="Times New Roman"/>
          <w:i/>
          <w:sz w:val="24"/>
          <w:szCs w:val="24"/>
        </w:rPr>
      </w:pPr>
    </w:p>
    <w:p w:rsidR="004F2743" w:rsidRPr="00D8188A" w:rsidRDefault="004F2743" w:rsidP="004F2743">
      <w:pPr>
        <w:pStyle w:val="31"/>
        <w:spacing w:before="0" w:line="240" w:lineRule="auto"/>
        <w:ind w:left="720" w:righ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88A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F2743" w:rsidRPr="00D8188A" w:rsidRDefault="004F2743" w:rsidP="004F2743">
      <w:pPr>
        <w:pStyle w:val="a3"/>
        <w:tabs>
          <w:tab w:val="left" w:pos="426"/>
          <w:tab w:val="left" w:pos="709"/>
        </w:tabs>
        <w:ind w:left="20"/>
      </w:pPr>
      <w:r w:rsidRPr="00D8188A">
        <w:tab/>
      </w:r>
    </w:p>
    <w:p w:rsidR="004F2743" w:rsidRPr="008C2727" w:rsidRDefault="004F2743" w:rsidP="004F2743">
      <w:pPr>
        <w:pStyle w:val="a3"/>
        <w:tabs>
          <w:tab w:val="left" w:pos="426"/>
          <w:tab w:val="left" w:pos="709"/>
        </w:tabs>
        <w:ind w:left="20"/>
      </w:pPr>
      <w:r w:rsidRPr="008C2727">
        <w:t xml:space="preserve">       1.1. Положение об официальном сайте в сети Интер</w:t>
      </w:r>
      <w:r w:rsidRPr="008C2727">
        <w:softHyphen/>
        <w:t xml:space="preserve">нет муниципального </w:t>
      </w:r>
      <w:r w:rsidR="00FC0858">
        <w:t>автономного</w:t>
      </w:r>
      <w:r w:rsidRPr="008C2727">
        <w:t xml:space="preserve"> дошкольного образовательного учреждения «</w:t>
      </w:r>
      <w:r w:rsidR="00FC0858">
        <w:t>Умка</w:t>
      </w:r>
      <w:r w:rsidRPr="008C2727">
        <w:t xml:space="preserve">» муниципального образования город Ноябрьск </w:t>
      </w:r>
      <w:r w:rsidRPr="008C2727">
        <w:rPr>
          <w:rStyle w:val="TrebuchetMS"/>
          <w:rFonts w:ascii="Times New Roman" w:hAnsi="Times New Roman" w:cs="Times New Roman"/>
          <w:sz w:val="24"/>
          <w:szCs w:val="24"/>
        </w:rPr>
        <w:t xml:space="preserve">   </w:t>
      </w:r>
      <w:r w:rsidRPr="008C2727">
        <w:rPr>
          <w:rStyle w:val="TrebuchetMS"/>
          <w:rFonts w:ascii="Times New Roman" w:hAnsi="Times New Roman" w:cs="Times New Roman"/>
          <w:i w:val="0"/>
          <w:sz w:val="24"/>
          <w:szCs w:val="24"/>
        </w:rPr>
        <w:t>(далее по тексту</w:t>
      </w:r>
      <w:r w:rsidRPr="008C2727">
        <w:rPr>
          <w:rStyle w:val="TrebuchetMS"/>
          <w:rFonts w:ascii="Times New Roman" w:hAnsi="Times New Roman" w:cs="Times New Roman"/>
          <w:sz w:val="24"/>
          <w:szCs w:val="24"/>
        </w:rPr>
        <w:t xml:space="preserve"> –  </w:t>
      </w:r>
      <w:r w:rsidRPr="008C2727">
        <w:t>Положение), в соответствии с законо</w:t>
      </w:r>
      <w:r w:rsidRPr="008C2727">
        <w:softHyphen/>
        <w:t xml:space="preserve">дательством Российской Федерации определяет статус, основные понятия, принципы организации и ведения официального сайта муниципального </w:t>
      </w:r>
      <w:r w:rsidR="00FC0858">
        <w:t>автономного</w:t>
      </w:r>
      <w:r w:rsidRPr="008C2727">
        <w:t xml:space="preserve"> дошкольного образовательного учреждения «</w:t>
      </w:r>
      <w:r w:rsidR="00FC0858">
        <w:t>Умка</w:t>
      </w:r>
      <w:r w:rsidRPr="008C2727">
        <w:t>» муниципального образования город Ноябрьск (далее – М</w:t>
      </w:r>
      <w:r w:rsidR="00FC0858">
        <w:t>АДОУ «Умка</w:t>
      </w:r>
      <w:r w:rsidRPr="008C2727">
        <w:t>»).</w:t>
      </w:r>
    </w:p>
    <w:p w:rsidR="004F2743" w:rsidRPr="008C2727" w:rsidRDefault="004F2743" w:rsidP="004F2743">
      <w:pPr>
        <w:pStyle w:val="a3"/>
        <w:tabs>
          <w:tab w:val="left" w:pos="426"/>
          <w:tab w:val="left" w:pos="709"/>
        </w:tabs>
        <w:ind w:left="20"/>
      </w:pPr>
      <w:r w:rsidRPr="008C2727">
        <w:tab/>
        <w:t>1.2. Деятельность по ведению официального сайта в сети Интернет М</w:t>
      </w:r>
      <w:r w:rsidR="00FC0858">
        <w:t>АДОУ «Умка</w:t>
      </w:r>
      <w:r w:rsidRPr="008C2727">
        <w:t>»</w:t>
      </w:r>
      <w:r w:rsidRPr="008C2727">
        <w:rPr>
          <w:rStyle w:val="TrebuchetMS"/>
          <w:rFonts w:ascii="Times New Roman" w:hAnsi="Times New Roman" w:cs="Times New Roman"/>
          <w:sz w:val="24"/>
          <w:szCs w:val="24"/>
        </w:rPr>
        <w:t xml:space="preserve"> </w:t>
      </w:r>
      <w:r w:rsidRPr="008C2727">
        <w:t xml:space="preserve"> осуществляется на основании следующих нормативно-регламентирующих документов:</w:t>
      </w:r>
    </w:p>
    <w:p w:rsidR="00D8188A" w:rsidRPr="008C2727" w:rsidRDefault="004F2743" w:rsidP="0086312B">
      <w:pPr>
        <w:pStyle w:val="21"/>
        <w:tabs>
          <w:tab w:val="left" w:pos="180"/>
          <w:tab w:val="left" w:pos="426"/>
          <w:tab w:val="left" w:pos="810"/>
        </w:tabs>
        <w:spacing w:line="240" w:lineRule="auto"/>
        <w:ind w:firstLine="426"/>
        <w:jc w:val="both"/>
        <w:rPr>
          <w:rStyle w:val="TrebuchetMS"/>
          <w:rFonts w:ascii="Times New Roman" w:hAnsi="Times New Roman" w:cs="Times New Roman"/>
          <w:i w:val="0"/>
          <w:iCs w:val="0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- Закон Российской Федерации от 29.12.2012 г. №273-ФЗ «Об образовании в Российской Федерации»;</w:t>
      </w:r>
    </w:p>
    <w:p w:rsidR="004F2743" w:rsidRPr="008C2727" w:rsidRDefault="004F2743" w:rsidP="004F2743">
      <w:pPr>
        <w:pStyle w:val="21"/>
        <w:tabs>
          <w:tab w:val="num" w:pos="0"/>
          <w:tab w:val="left" w:pos="180"/>
          <w:tab w:val="left" w:pos="426"/>
          <w:tab w:val="left" w:pos="819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2727">
        <w:rPr>
          <w:rStyle w:val="TrebuchetMS"/>
          <w:rFonts w:ascii="Times New Roman" w:hAnsi="Times New Roman" w:cs="Times New Roman"/>
          <w:sz w:val="24"/>
          <w:szCs w:val="24"/>
        </w:rPr>
        <w:t xml:space="preserve">- </w:t>
      </w:r>
      <w:r w:rsidRPr="008C2727">
        <w:rPr>
          <w:rFonts w:ascii="Times New Roman" w:hAnsi="Times New Roman" w:cs="Times New Roman"/>
          <w:sz w:val="24"/>
          <w:szCs w:val="24"/>
        </w:rPr>
        <w:t>Федеральный закон от 13 марта 2006 года № 38- ФЗ «О рекламе»;</w:t>
      </w:r>
    </w:p>
    <w:p w:rsidR="004F2743" w:rsidRPr="008C2727" w:rsidRDefault="004F2743" w:rsidP="004F2743">
      <w:pPr>
        <w:pStyle w:val="21"/>
        <w:tabs>
          <w:tab w:val="num" w:pos="0"/>
          <w:tab w:val="left" w:pos="180"/>
          <w:tab w:val="left" w:pos="426"/>
          <w:tab w:val="left" w:pos="819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- Гражданский кодекс РФ; Федеральный закон от 27 июля 2006 года № 149- ФЗ «Об информации, информационных технологиях и о защите информации»;</w:t>
      </w:r>
    </w:p>
    <w:p w:rsidR="004F2743" w:rsidRPr="008C2727" w:rsidRDefault="004F2743" w:rsidP="004F2743">
      <w:pPr>
        <w:pStyle w:val="21"/>
        <w:tabs>
          <w:tab w:val="num" w:pos="0"/>
          <w:tab w:val="left" w:pos="180"/>
          <w:tab w:val="left" w:pos="426"/>
          <w:tab w:val="left" w:pos="819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- Федеральный закон от 10 января 2002 года № 1- ФЗ «Об электронной цифровой подписи»;</w:t>
      </w:r>
    </w:p>
    <w:p w:rsidR="004F2743" w:rsidRPr="008C2727" w:rsidRDefault="004F2743" w:rsidP="004F2743">
      <w:pPr>
        <w:pStyle w:val="21"/>
        <w:tabs>
          <w:tab w:val="num" w:pos="0"/>
          <w:tab w:val="left" w:pos="180"/>
          <w:tab w:val="left" w:pos="426"/>
          <w:tab w:val="left" w:pos="819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 Указ Президента РФ от 17.03.2008 </w:t>
      </w:r>
      <w:r w:rsidR="00312A69" w:rsidRPr="008C2727">
        <w:rPr>
          <w:rFonts w:ascii="Times New Roman" w:hAnsi="Times New Roman" w:cs="Times New Roman"/>
          <w:sz w:val="24"/>
          <w:szCs w:val="24"/>
        </w:rPr>
        <w:t xml:space="preserve">г. </w:t>
      </w:r>
      <w:r w:rsidRPr="008C2727">
        <w:rPr>
          <w:rFonts w:ascii="Times New Roman" w:hAnsi="Times New Roman" w:cs="Times New Roman"/>
          <w:sz w:val="24"/>
          <w:szCs w:val="24"/>
        </w:rPr>
        <w:t>№ 351 «О мерах по обеспечению информационной безопасности Российской Федерации при использовании информа</w:t>
      </w:r>
      <w:r w:rsidRPr="008C2727">
        <w:rPr>
          <w:rFonts w:ascii="Times New Roman" w:hAnsi="Times New Roman" w:cs="Times New Roman"/>
          <w:sz w:val="24"/>
          <w:szCs w:val="24"/>
        </w:rPr>
        <w:softHyphen/>
        <w:t>ционно-телекоммуникационных сетей международного информационного обмена»;</w:t>
      </w:r>
    </w:p>
    <w:p w:rsidR="004F2743" w:rsidRDefault="004F2743" w:rsidP="004F2743">
      <w:pPr>
        <w:pStyle w:val="21"/>
        <w:tabs>
          <w:tab w:val="num" w:pos="0"/>
          <w:tab w:val="left" w:pos="180"/>
          <w:tab w:val="left" w:pos="426"/>
          <w:tab w:val="left" w:pos="819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- Федеральный закон от 8 декабря 2010 года № 293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образования»;</w:t>
      </w:r>
    </w:p>
    <w:p w:rsidR="0086312B" w:rsidRPr="008C2727" w:rsidRDefault="0086312B" w:rsidP="004F2743">
      <w:pPr>
        <w:pStyle w:val="21"/>
        <w:tabs>
          <w:tab w:val="num" w:pos="0"/>
          <w:tab w:val="left" w:pos="180"/>
          <w:tab w:val="left" w:pos="426"/>
          <w:tab w:val="left" w:pos="819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 14.08.2020 №»831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:rsidR="004F2743" w:rsidRPr="008C2727" w:rsidRDefault="004F2743" w:rsidP="004F2743">
      <w:pPr>
        <w:pStyle w:val="41"/>
        <w:tabs>
          <w:tab w:val="left" w:pos="426"/>
          <w:tab w:val="left" w:pos="709"/>
          <w:tab w:val="left" w:pos="779"/>
          <w:tab w:val="left" w:pos="1134"/>
          <w:tab w:val="left" w:pos="127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ab/>
        <w:t>1.3.Официальный сайт в сети Интернет М</w:t>
      </w:r>
      <w:r w:rsidR="00FC0858">
        <w:rPr>
          <w:rFonts w:ascii="Times New Roman" w:hAnsi="Times New Roman" w:cs="Times New Roman"/>
          <w:sz w:val="24"/>
          <w:szCs w:val="24"/>
        </w:rPr>
        <w:t>А</w:t>
      </w:r>
      <w:r w:rsidRPr="008C2727">
        <w:rPr>
          <w:rFonts w:ascii="Times New Roman" w:hAnsi="Times New Roman" w:cs="Times New Roman"/>
          <w:sz w:val="24"/>
          <w:szCs w:val="24"/>
        </w:rPr>
        <w:t>ДОУ «</w:t>
      </w:r>
      <w:r w:rsidR="00FC0858">
        <w:rPr>
          <w:rFonts w:ascii="Times New Roman" w:hAnsi="Times New Roman" w:cs="Times New Roman"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sz w:val="24"/>
          <w:szCs w:val="24"/>
        </w:rPr>
        <w:t>» (далее по тексту – Сайт М</w:t>
      </w:r>
      <w:r w:rsidR="00FC0858">
        <w:rPr>
          <w:rFonts w:ascii="Times New Roman" w:hAnsi="Times New Roman" w:cs="Times New Roman"/>
          <w:sz w:val="24"/>
          <w:szCs w:val="24"/>
        </w:rPr>
        <w:t>А</w:t>
      </w:r>
      <w:r w:rsidRPr="008C2727">
        <w:rPr>
          <w:rFonts w:ascii="Times New Roman" w:hAnsi="Times New Roman" w:cs="Times New Roman"/>
          <w:sz w:val="24"/>
          <w:szCs w:val="24"/>
        </w:rPr>
        <w:t>ДОУ «</w:t>
      </w:r>
      <w:r w:rsidR="00FC0858">
        <w:rPr>
          <w:rFonts w:ascii="Times New Roman" w:hAnsi="Times New Roman" w:cs="Times New Roman"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sz w:val="24"/>
          <w:szCs w:val="24"/>
        </w:rPr>
        <w:t>»), является электронным общедоступным информационным ресурсом, размещенным в глобальной сети Интернет.</w:t>
      </w:r>
    </w:p>
    <w:p w:rsidR="004F2743" w:rsidRPr="00743BE5" w:rsidRDefault="004F2743" w:rsidP="004F2743">
      <w:pPr>
        <w:pStyle w:val="41"/>
        <w:tabs>
          <w:tab w:val="left" w:pos="426"/>
          <w:tab w:val="left" w:pos="709"/>
          <w:tab w:val="left" w:pos="779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43BE5">
        <w:rPr>
          <w:rFonts w:ascii="Times New Roman" w:hAnsi="Times New Roman" w:cs="Times New Roman"/>
          <w:sz w:val="24"/>
          <w:szCs w:val="24"/>
        </w:rPr>
        <w:tab/>
        <w:t>1.4. Целями создания Сайта М</w:t>
      </w:r>
      <w:r w:rsidR="00FC0858">
        <w:rPr>
          <w:rFonts w:ascii="Times New Roman" w:hAnsi="Times New Roman" w:cs="Times New Roman"/>
          <w:sz w:val="24"/>
          <w:szCs w:val="24"/>
        </w:rPr>
        <w:t>А</w:t>
      </w:r>
      <w:r w:rsidRPr="00743BE5">
        <w:rPr>
          <w:rFonts w:ascii="Times New Roman" w:hAnsi="Times New Roman" w:cs="Times New Roman"/>
          <w:sz w:val="24"/>
          <w:szCs w:val="24"/>
        </w:rPr>
        <w:t>ДОУ «</w:t>
      </w:r>
      <w:r w:rsidR="00FC0858">
        <w:rPr>
          <w:rFonts w:ascii="Times New Roman" w:hAnsi="Times New Roman" w:cs="Times New Roman"/>
          <w:sz w:val="24"/>
          <w:szCs w:val="24"/>
        </w:rPr>
        <w:t>Умка</w:t>
      </w:r>
      <w:r w:rsidRPr="00743BE5">
        <w:rPr>
          <w:rFonts w:ascii="Times New Roman" w:hAnsi="Times New Roman" w:cs="Times New Roman"/>
          <w:sz w:val="24"/>
          <w:szCs w:val="24"/>
        </w:rPr>
        <w:t>»  являются:</w:t>
      </w:r>
    </w:p>
    <w:p w:rsidR="004F2743" w:rsidRPr="00743BE5" w:rsidRDefault="004F2743" w:rsidP="004F2743">
      <w:pPr>
        <w:pStyle w:val="41"/>
        <w:tabs>
          <w:tab w:val="left" w:pos="426"/>
        </w:tabs>
        <w:spacing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743BE5">
        <w:rPr>
          <w:rFonts w:ascii="Times New Roman" w:hAnsi="Times New Roman" w:cs="Times New Roman"/>
          <w:sz w:val="24"/>
          <w:szCs w:val="24"/>
        </w:rPr>
        <w:t>- обеспечение открытости деятельности М</w:t>
      </w:r>
      <w:r w:rsidR="00FC0858">
        <w:rPr>
          <w:rFonts w:ascii="Times New Roman" w:hAnsi="Times New Roman" w:cs="Times New Roman"/>
          <w:sz w:val="24"/>
          <w:szCs w:val="24"/>
        </w:rPr>
        <w:t>А</w:t>
      </w:r>
      <w:r w:rsidRPr="00743BE5">
        <w:rPr>
          <w:rFonts w:ascii="Times New Roman" w:hAnsi="Times New Roman" w:cs="Times New Roman"/>
          <w:sz w:val="24"/>
          <w:szCs w:val="24"/>
        </w:rPr>
        <w:t>ДОУ «</w:t>
      </w:r>
      <w:r w:rsidR="00FC0858">
        <w:rPr>
          <w:rFonts w:ascii="Times New Roman" w:hAnsi="Times New Roman" w:cs="Times New Roman"/>
          <w:sz w:val="24"/>
          <w:szCs w:val="24"/>
        </w:rPr>
        <w:t>Умка</w:t>
      </w:r>
      <w:r w:rsidRPr="00743BE5">
        <w:rPr>
          <w:rFonts w:ascii="Times New Roman" w:hAnsi="Times New Roman" w:cs="Times New Roman"/>
          <w:sz w:val="24"/>
          <w:szCs w:val="24"/>
        </w:rPr>
        <w:t>;</w:t>
      </w:r>
    </w:p>
    <w:p w:rsidR="004F2743" w:rsidRPr="00743BE5" w:rsidRDefault="004F2743" w:rsidP="004F2743">
      <w:pPr>
        <w:pStyle w:val="41"/>
        <w:tabs>
          <w:tab w:val="left" w:pos="426"/>
        </w:tabs>
        <w:spacing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743BE5">
        <w:rPr>
          <w:rFonts w:ascii="Times New Roman" w:hAnsi="Times New Roman" w:cs="Times New Roman"/>
          <w:sz w:val="24"/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</w:t>
      </w:r>
      <w:r w:rsidRPr="00743BE5">
        <w:rPr>
          <w:rFonts w:ascii="Times New Roman" w:hAnsi="Times New Roman" w:cs="Times New Roman"/>
          <w:sz w:val="24"/>
          <w:szCs w:val="24"/>
        </w:rPr>
        <w:softHyphen/>
        <w:t>ционной безопасности;</w:t>
      </w:r>
    </w:p>
    <w:p w:rsidR="004F2743" w:rsidRPr="008C2727" w:rsidRDefault="004F2743" w:rsidP="004F2743">
      <w:pPr>
        <w:pStyle w:val="41"/>
        <w:tabs>
          <w:tab w:val="left" w:pos="426"/>
        </w:tabs>
        <w:spacing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-  реализация</w:t>
      </w:r>
      <w:r w:rsidRPr="008C2727">
        <w:rPr>
          <w:rFonts w:ascii="Times New Roman" w:hAnsi="Times New Roman" w:cs="Times New Roman"/>
          <w:sz w:val="24"/>
          <w:szCs w:val="24"/>
        </w:rPr>
        <w:tab/>
        <w:t xml:space="preserve"> принципов единства культурного и образовательного пространства, демократического государственно-общественного управления М</w:t>
      </w:r>
      <w:r w:rsidR="00FC0858">
        <w:rPr>
          <w:rFonts w:ascii="Times New Roman" w:hAnsi="Times New Roman" w:cs="Times New Roman"/>
          <w:sz w:val="24"/>
          <w:szCs w:val="24"/>
        </w:rPr>
        <w:t>АДОУ «Умка</w:t>
      </w:r>
      <w:r w:rsidRPr="008C272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F2743" w:rsidRPr="008C2727" w:rsidRDefault="004F2743" w:rsidP="004F2743">
      <w:pPr>
        <w:pStyle w:val="41"/>
        <w:tabs>
          <w:tab w:val="left" w:pos="426"/>
        </w:tabs>
        <w:spacing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lastRenderedPageBreak/>
        <w:t>- информирование общественности о развитии и результатах уставной деятельности М</w:t>
      </w:r>
      <w:r w:rsidR="00FC0858">
        <w:rPr>
          <w:rFonts w:ascii="Times New Roman" w:hAnsi="Times New Roman" w:cs="Times New Roman"/>
          <w:sz w:val="24"/>
          <w:szCs w:val="24"/>
        </w:rPr>
        <w:t>А</w:t>
      </w:r>
      <w:r w:rsidRPr="008C2727">
        <w:rPr>
          <w:rFonts w:ascii="Times New Roman" w:hAnsi="Times New Roman" w:cs="Times New Roman"/>
          <w:sz w:val="24"/>
          <w:szCs w:val="24"/>
        </w:rPr>
        <w:t>ДОУ «</w:t>
      </w:r>
      <w:r w:rsidR="00FC0858">
        <w:rPr>
          <w:rFonts w:ascii="Times New Roman" w:hAnsi="Times New Roman" w:cs="Times New Roman"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sz w:val="24"/>
          <w:szCs w:val="24"/>
        </w:rPr>
        <w:t>», поступлении и расходовании материаль</w:t>
      </w:r>
      <w:r w:rsidRPr="008C2727">
        <w:rPr>
          <w:rFonts w:ascii="Times New Roman" w:hAnsi="Times New Roman" w:cs="Times New Roman"/>
          <w:sz w:val="24"/>
          <w:szCs w:val="24"/>
        </w:rPr>
        <w:softHyphen/>
        <w:t>ных и финансовых средств;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727">
        <w:rPr>
          <w:rFonts w:ascii="Times New Roman" w:hAnsi="Times New Roman" w:cs="Times New Roman"/>
          <w:sz w:val="24"/>
          <w:szCs w:val="24"/>
        </w:rPr>
        <w:t xml:space="preserve">защита прав и интересов участников образовательного процесса.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1.5. Дизайн Сайта М</w:t>
      </w:r>
      <w:r w:rsidR="00FC0858">
        <w:rPr>
          <w:rFonts w:ascii="Times New Roman" w:hAnsi="Times New Roman" w:cs="Times New Roman"/>
          <w:sz w:val="24"/>
          <w:szCs w:val="24"/>
        </w:rPr>
        <w:t>АДОУ «Умка</w:t>
      </w:r>
      <w:r w:rsidRPr="008C2727">
        <w:rPr>
          <w:rFonts w:ascii="Times New Roman" w:hAnsi="Times New Roman" w:cs="Times New Roman"/>
          <w:sz w:val="24"/>
          <w:szCs w:val="24"/>
        </w:rPr>
        <w:t>» соответствует целям, задачам, структуре и содержанию официального Сайта 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sz w:val="24"/>
          <w:szCs w:val="24"/>
        </w:rPr>
        <w:t xml:space="preserve">», утвержденного приказом, а также критериям технологичности, функциональности и экологичности: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-технологичность: скорость загрузки страниц сайта; оптимальный объем информационного ресурса;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 функциональность: структура и навигация, обновляемость;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 экологичность: интерфейс и дизайн, интерактивность.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1.6. Настоящее Положение регулирует порядок разработки, размещения Сайта 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sz w:val="24"/>
          <w:szCs w:val="24"/>
        </w:rPr>
        <w:t xml:space="preserve">» в сети Интернет, регламент его обновления.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1.7. Настоящее Положение принимается Общим собранием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8C2727">
        <w:rPr>
          <w:rFonts w:ascii="Times New Roman" w:hAnsi="Times New Roman" w:cs="Times New Roman"/>
          <w:sz w:val="24"/>
          <w:szCs w:val="24"/>
        </w:rPr>
        <w:t xml:space="preserve"> 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sz w:val="24"/>
          <w:szCs w:val="24"/>
        </w:rPr>
        <w:t xml:space="preserve">», согласуется с Управляющим советом МБДОУ «Ласточка» и утверждается заведующим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1.8. Настоящее Положение является локальным нормативным актом, регламентирующим деятельность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1.9. Пользователем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» может быть любое лицо, имеющее технические возможности выхода в сеть Интернет.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1.10. Любая персональная информация размещается на сайте согласно Указу Президента РФ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 </w:t>
      </w:r>
    </w:p>
    <w:p w:rsidR="008C2727" w:rsidRPr="008C2727" w:rsidRDefault="008C2727" w:rsidP="008C2727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27">
        <w:rPr>
          <w:rFonts w:ascii="Times New Roman" w:hAnsi="Times New Roman" w:cs="Times New Roman"/>
          <w:b/>
          <w:sz w:val="24"/>
          <w:szCs w:val="24"/>
        </w:rPr>
        <w:t>2. Информационная структура сайта М</w:t>
      </w:r>
      <w:r w:rsidR="00D3263B">
        <w:rPr>
          <w:rFonts w:ascii="Times New Roman" w:hAnsi="Times New Roman" w:cs="Times New Roman"/>
          <w:b/>
          <w:sz w:val="24"/>
          <w:szCs w:val="24"/>
        </w:rPr>
        <w:t>А</w:t>
      </w:r>
      <w:r w:rsidRPr="008C2727">
        <w:rPr>
          <w:rFonts w:ascii="Times New Roman" w:hAnsi="Times New Roman" w:cs="Times New Roman"/>
          <w:b/>
          <w:sz w:val="24"/>
          <w:szCs w:val="24"/>
        </w:rPr>
        <w:t>ДОУ «</w:t>
      </w:r>
      <w:r w:rsidR="00D3263B">
        <w:rPr>
          <w:rFonts w:ascii="Times New Roman" w:hAnsi="Times New Roman" w:cs="Times New Roman"/>
          <w:b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b/>
          <w:sz w:val="24"/>
          <w:szCs w:val="24"/>
        </w:rPr>
        <w:t>»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2.1. Информационный ресурс сайта формируется из общественно 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2.2.Информационный ресурс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является открытым и общедоступным. Информация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излагается общеупотребительными словами, понятными широкой аудитории.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2.3.Сайт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="00D3263B">
        <w:rPr>
          <w:rFonts w:ascii="Times New Roman" w:hAnsi="Times New Roman" w:cs="Times New Roman"/>
          <w:sz w:val="24"/>
          <w:szCs w:val="24"/>
        </w:rPr>
        <w:t xml:space="preserve"> </w:t>
      </w:r>
      <w:r w:rsidRPr="008C2727">
        <w:rPr>
          <w:rFonts w:ascii="Times New Roman" w:hAnsi="Times New Roman" w:cs="Times New Roman"/>
          <w:sz w:val="24"/>
          <w:szCs w:val="24"/>
        </w:rPr>
        <w:t xml:space="preserve">является структурным компонентом единого информационного образовательного пространства (округа, города), связанным гиперссылками с другими информационными ресурсами образовательного пространства округа.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2.4. Информация, размещаемая на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, не должна: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 нарушать авторское право;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 содержать ненормативную лексику;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 унижать честь, достоинство и деловую репутацию физических и юридических лиц; </w:t>
      </w:r>
    </w:p>
    <w:p w:rsidR="008C2727" w:rsidRDefault="008C2727" w:rsidP="008C272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 содержать государственную, коммерческую или иную специально охраняемую тайну; -содержать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8C2727" w:rsidRDefault="008C2727" w:rsidP="008C272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 содержать материалы, запрещенные к опубликованию законодательством Российской Федерации; </w:t>
      </w:r>
    </w:p>
    <w:p w:rsidR="008C2727" w:rsidRDefault="008C2727" w:rsidP="008C272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- противоречить профессиональной этике в педагогической деятельности.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2.5. Размещение информации рекламно - коммерческого характера допускается только по согласованию с заведующим МБДОУ «Ласточка». Условия размещения такой информации регламентируются Федеральным законом от 13 марта 2006 года № 38-Ф3 «0 рекламе» и специальными договорами.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2.6. Примерная информационная структура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="00D3263B">
        <w:rPr>
          <w:rFonts w:ascii="Times New Roman" w:hAnsi="Times New Roman" w:cs="Times New Roman"/>
          <w:sz w:val="24"/>
          <w:szCs w:val="24"/>
        </w:rPr>
        <w:t xml:space="preserve"> </w:t>
      </w:r>
      <w:r w:rsidRPr="008C2727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задачами реализации государственной политики в сфере образования.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2.7. Примерная информационная структура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="00D3263B">
        <w:rPr>
          <w:rFonts w:ascii="Times New Roman" w:hAnsi="Times New Roman" w:cs="Times New Roman"/>
          <w:sz w:val="24"/>
          <w:szCs w:val="24"/>
        </w:rPr>
        <w:t xml:space="preserve"> </w:t>
      </w:r>
      <w:r w:rsidRPr="008C2727">
        <w:rPr>
          <w:rFonts w:ascii="Times New Roman" w:hAnsi="Times New Roman" w:cs="Times New Roman"/>
          <w:sz w:val="24"/>
          <w:szCs w:val="24"/>
        </w:rPr>
        <w:t xml:space="preserve">формируется из двух видов информационных материалов: обязательных к размещению на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 xml:space="preserve">» </w:t>
      </w:r>
      <w:r w:rsidRPr="008C2727">
        <w:rPr>
          <w:rFonts w:ascii="Times New Roman" w:hAnsi="Times New Roman" w:cs="Times New Roman"/>
          <w:sz w:val="24"/>
          <w:szCs w:val="24"/>
        </w:rPr>
        <w:lastRenderedPageBreak/>
        <w:t xml:space="preserve">(инвариантный блок) и рекомендуемых к размещению (вариативный блок). Перечень информационных материалов на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настоящему Положению и являются неотъемлемой частью настоящего Положения.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2.8.Информационные материалы инвариантного блока являются обязательными к размещению на официальном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2.9.Информационные материалы вариативного блока могут быть расширены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и должны отвечать требованиям пунктов 2.1, 2.2, 2.3, 2.4 и 2.5 настоящего Положения.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2.10.Информационное наполнение сайта осуществляется в порядке, определяемом приказом заведующ</w:t>
      </w:r>
      <w:r w:rsidR="00D3263B">
        <w:rPr>
          <w:rFonts w:ascii="Times New Roman" w:hAnsi="Times New Roman" w:cs="Times New Roman"/>
          <w:sz w:val="24"/>
          <w:szCs w:val="24"/>
        </w:rPr>
        <w:t>им</w:t>
      </w:r>
      <w:r w:rsidRPr="008C2727">
        <w:rPr>
          <w:rFonts w:ascii="Times New Roman" w:hAnsi="Times New Roman" w:cs="Times New Roman"/>
          <w:sz w:val="24"/>
          <w:szCs w:val="24"/>
        </w:rPr>
        <w:t xml:space="preserve">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2.11.Органы управления образованием могут вносить рекомендации по содержанию, характеристикам дизайна и сервисных услуг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27" w:rsidRP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27">
        <w:rPr>
          <w:rFonts w:ascii="Times New Roman" w:hAnsi="Times New Roman" w:cs="Times New Roman"/>
          <w:b/>
          <w:sz w:val="24"/>
          <w:szCs w:val="24"/>
        </w:rPr>
        <w:t>3. Порядок размещения и обновления информации на сайте М</w:t>
      </w:r>
      <w:r w:rsidR="00D3263B">
        <w:rPr>
          <w:rFonts w:ascii="Times New Roman" w:hAnsi="Times New Roman" w:cs="Times New Roman"/>
          <w:b/>
          <w:sz w:val="24"/>
          <w:szCs w:val="24"/>
        </w:rPr>
        <w:t>А</w:t>
      </w:r>
      <w:r w:rsidRPr="008C2727">
        <w:rPr>
          <w:rFonts w:ascii="Times New Roman" w:hAnsi="Times New Roman" w:cs="Times New Roman"/>
          <w:b/>
          <w:sz w:val="24"/>
          <w:szCs w:val="24"/>
        </w:rPr>
        <w:t>ДОУ «</w:t>
      </w:r>
      <w:r w:rsidR="00D3263B">
        <w:rPr>
          <w:rFonts w:ascii="Times New Roman" w:hAnsi="Times New Roman" w:cs="Times New Roman"/>
          <w:b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3.1.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обеспечивает координацию работ по информационному наполнению и обновлению сайта.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3.2.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самостоятельно или по договору с третьей стороной обеспечивает: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3.2.1. постоянную поддержку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в работоспособном состоянии;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3.2.2. взаимодействие с внешними информационно - телекоммуникационными сетями, сетью Интернет;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3.2.3. проведение организационно-технических мероприятий по защите информации на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>3.2.4. инсталляцию программного обеспечения, необходимо</w:t>
      </w:r>
      <w:r w:rsidR="007056D5">
        <w:rPr>
          <w:rFonts w:ascii="Times New Roman" w:hAnsi="Times New Roman" w:cs="Times New Roman"/>
          <w:sz w:val="24"/>
          <w:szCs w:val="24"/>
        </w:rPr>
        <w:t>го для функционирования Сайта МА</w:t>
      </w:r>
      <w:r w:rsidRPr="008C2727">
        <w:rPr>
          <w:rFonts w:ascii="Times New Roman" w:hAnsi="Times New Roman" w:cs="Times New Roman"/>
          <w:sz w:val="24"/>
          <w:szCs w:val="24"/>
        </w:rPr>
        <w:t>ДОУ «</w:t>
      </w:r>
      <w:r w:rsidR="007056D5">
        <w:rPr>
          <w:rFonts w:ascii="Times New Roman" w:hAnsi="Times New Roman" w:cs="Times New Roman"/>
          <w:sz w:val="24"/>
          <w:szCs w:val="24"/>
        </w:rPr>
        <w:t>Умка</w:t>
      </w:r>
      <w:r w:rsidRPr="008C2727">
        <w:rPr>
          <w:rFonts w:ascii="Times New Roman" w:hAnsi="Times New Roman" w:cs="Times New Roman"/>
          <w:sz w:val="24"/>
          <w:szCs w:val="24"/>
        </w:rPr>
        <w:t xml:space="preserve">» в случае аварийной ситуации;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3.2.5. ведение архива программного обеспечения, необходимого для восстановления и инсталляции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3.2.6. резервное копирование данных и настроек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3.2.7. проведение регламентных работ на сервере;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3.2.8. размещение материалов на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3.2.9.соблюдение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3.3. Содержание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формируется на основе информации, предоставляемой участниками образовательных отношений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3.4. Подготовка и размещение информационных материалов инвариантного блока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="00D3263B">
        <w:rPr>
          <w:rFonts w:ascii="Times New Roman" w:hAnsi="Times New Roman" w:cs="Times New Roman"/>
          <w:sz w:val="24"/>
          <w:szCs w:val="24"/>
        </w:rPr>
        <w:t xml:space="preserve"> </w:t>
      </w:r>
      <w:r w:rsidRPr="008C2727">
        <w:rPr>
          <w:rFonts w:ascii="Times New Roman" w:hAnsi="Times New Roman" w:cs="Times New Roman"/>
          <w:sz w:val="24"/>
          <w:szCs w:val="24"/>
        </w:rPr>
        <w:t xml:space="preserve">регламентируется должностными обязанностями сотрудников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3.5. Список лиц, обеспечивающих создание и эксплуатацию официального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>, перечень и объем обязательной предоставляемой информации и возникающих в связи с этим зон ответственности утверждается приказом заведующ</w:t>
      </w:r>
      <w:r w:rsidR="00D3263B">
        <w:rPr>
          <w:rFonts w:ascii="Times New Roman" w:hAnsi="Times New Roman" w:cs="Times New Roman"/>
          <w:sz w:val="24"/>
          <w:szCs w:val="24"/>
        </w:rPr>
        <w:t>им</w:t>
      </w:r>
      <w:r w:rsidRPr="008C2727">
        <w:rPr>
          <w:rFonts w:ascii="Times New Roman" w:hAnsi="Times New Roman" w:cs="Times New Roman"/>
          <w:sz w:val="24"/>
          <w:szCs w:val="24"/>
        </w:rPr>
        <w:t xml:space="preserve">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3.6. Сайт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размещается по адресу: http://m</w:t>
      </w:r>
      <w:r w:rsidR="00D326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2727">
        <w:rPr>
          <w:rFonts w:ascii="Times New Roman" w:hAnsi="Times New Roman" w:cs="Times New Roman"/>
          <w:sz w:val="24"/>
          <w:szCs w:val="24"/>
        </w:rPr>
        <w:t>dou-</w:t>
      </w:r>
      <w:r w:rsidR="00D3263B">
        <w:rPr>
          <w:rFonts w:ascii="Times New Roman" w:hAnsi="Times New Roman" w:cs="Times New Roman"/>
          <w:sz w:val="24"/>
          <w:szCs w:val="24"/>
          <w:lang w:val="en-US"/>
        </w:rPr>
        <w:t>umka</w:t>
      </w:r>
      <w:r w:rsidRPr="008C2727">
        <w:rPr>
          <w:rFonts w:ascii="Times New Roman" w:hAnsi="Times New Roman" w:cs="Times New Roman"/>
          <w:sz w:val="24"/>
          <w:szCs w:val="24"/>
        </w:rPr>
        <w:t xml:space="preserve">.ru/ с обязательным предоставлением информации об адресе департаменту образования Администрации города Ноябрьска.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3.7. Обновление новостной информации на официальном Сайте осуществляется не реже 1 раза в неделю.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3.8. При изменении Устава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="00D3263B">
        <w:rPr>
          <w:rFonts w:ascii="Times New Roman" w:hAnsi="Times New Roman" w:cs="Times New Roman"/>
          <w:sz w:val="24"/>
          <w:szCs w:val="24"/>
        </w:rPr>
        <w:t xml:space="preserve">, </w:t>
      </w:r>
      <w:r w:rsidRPr="008C2727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производится не позднее 10 рабочих дней после утверждения указанных документов. </w:t>
      </w:r>
    </w:p>
    <w:p w:rsidR="008C2727" w:rsidRP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27">
        <w:rPr>
          <w:rFonts w:ascii="Times New Roman" w:hAnsi="Times New Roman" w:cs="Times New Roman"/>
          <w:b/>
          <w:sz w:val="24"/>
          <w:szCs w:val="24"/>
        </w:rPr>
        <w:t>4. Ответственность за обеспечение функционирования сайта М</w:t>
      </w:r>
      <w:r w:rsidR="00D3263B">
        <w:rPr>
          <w:rFonts w:ascii="Times New Roman" w:hAnsi="Times New Roman" w:cs="Times New Roman"/>
          <w:b/>
          <w:sz w:val="24"/>
          <w:szCs w:val="24"/>
        </w:rPr>
        <w:t>АДОУ «Умка</w:t>
      </w:r>
      <w:r w:rsidRPr="008C2727">
        <w:rPr>
          <w:rFonts w:ascii="Times New Roman" w:hAnsi="Times New Roman" w:cs="Times New Roman"/>
          <w:b/>
          <w:sz w:val="24"/>
          <w:szCs w:val="24"/>
        </w:rPr>
        <w:t>»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 4.1. Ответственность за обеспечение функционирования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="00D3263B">
        <w:rPr>
          <w:rFonts w:ascii="Times New Roman" w:hAnsi="Times New Roman" w:cs="Times New Roman"/>
          <w:sz w:val="24"/>
          <w:szCs w:val="24"/>
        </w:rPr>
        <w:t xml:space="preserve"> </w:t>
      </w:r>
      <w:r w:rsidRPr="008C2727">
        <w:rPr>
          <w:rFonts w:ascii="Times New Roman" w:hAnsi="Times New Roman" w:cs="Times New Roman"/>
          <w:sz w:val="24"/>
          <w:szCs w:val="24"/>
        </w:rPr>
        <w:t xml:space="preserve">возлагается на сотрудника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="00D3263B">
        <w:rPr>
          <w:rFonts w:ascii="Times New Roman" w:hAnsi="Times New Roman" w:cs="Times New Roman"/>
          <w:sz w:val="24"/>
          <w:szCs w:val="24"/>
        </w:rPr>
        <w:t xml:space="preserve"> </w:t>
      </w:r>
      <w:r w:rsidRPr="008C2727">
        <w:rPr>
          <w:rFonts w:ascii="Times New Roman" w:hAnsi="Times New Roman" w:cs="Times New Roman"/>
          <w:sz w:val="24"/>
          <w:szCs w:val="24"/>
        </w:rPr>
        <w:t xml:space="preserve">приказом заведующего.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4.2. 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lastRenderedPageBreak/>
        <w:t xml:space="preserve">4.3. Лицам, назначенным заведующим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в соответствии с пунктом 3.5 настоящего Положения, вменяются следующие обязанности: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4.3.1.обеспечение взаимодействия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="00D3263B">
        <w:rPr>
          <w:rFonts w:ascii="Times New Roman" w:hAnsi="Times New Roman" w:cs="Times New Roman"/>
          <w:sz w:val="24"/>
          <w:szCs w:val="24"/>
        </w:rPr>
        <w:t xml:space="preserve"> </w:t>
      </w:r>
      <w:r w:rsidRPr="008C2727">
        <w:rPr>
          <w:rFonts w:ascii="Times New Roman" w:hAnsi="Times New Roman" w:cs="Times New Roman"/>
          <w:sz w:val="24"/>
          <w:szCs w:val="24"/>
        </w:rPr>
        <w:t xml:space="preserve">с внешними информационно- телекоммуникационными сетями, с сетью Интернет;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4.3.2. проведение организационно-технических мероприятий по защите информации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="00D3263B">
        <w:rPr>
          <w:rFonts w:ascii="Times New Roman" w:hAnsi="Times New Roman" w:cs="Times New Roman"/>
          <w:sz w:val="24"/>
          <w:szCs w:val="24"/>
        </w:rPr>
        <w:t xml:space="preserve"> </w:t>
      </w:r>
      <w:r w:rsidRPr="008C2727">
        <w:rPr>
          <w:rFonts w:ascii="Times New Roman" w:hAnsi="Times New Roman" w:cs="Times New Roman"/>
          <w:sz w:val="24"/>
          <w:szCs w:val="24"/>
        </w:rPr>
        <w:t xml:space="preserve">от несанкционированного доступа;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4.3.3.инсталляция программного обеспечения, необходимого для поддержания функционирования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в случае аварийной ситуации;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4.3.4.ведение архива информационных материалов и программного обеспечения, необходимого для восстановления и инсталляции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4.3.5. регулярное резервное копирование данных и настроек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4.3.6.сбор, обработка и размещение на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требованиями пунктов 2.1, 2.2, 2.3, 2.4 и 2.5 настоящего Положения.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4.4. Дисциплинарная и иная предусмотренная деятельность законодательства РФ за качество, своевременность и достоверность информационных материалов возлагается на ответственных лиц, согласно п.3.5. настоящего положения.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4.5. Порядок привлечения к ответственности сотрудников, обеспечивающих создание и функционирование официального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, устанавливается действующим законодательством РФ.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4.6. Сотрудник, ответственный за функционирование Сайта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, несет ответственность: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4.6.1.за отсутствие на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п. 2 настоящего Положения и приложением № 2 настоящего приказа;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4.6.2. за нарушение сроков обновления информации в соответствии с пунктами 3.7 и 3.8 настоящего Положения;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4.6.3. за размещение на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информации, противоречащей пунктам 2.4 и 2.5 настоящего Положения; </w:t>
      </w:r>
    </w:p>
    <w:p w:rsid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4.6.4. за размещение на Сайте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информации, не соответствующей действительности. </w:t>
      </w:r>
    </w:p>
    <w:p w:rsidR="008C2727" w:rsidRPr="008C2727" w:rsidRDefault="008C2727" w:rsidP="008C2727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27">
        <w:rPr>
          <w:rFonts w:ascii="Times New Roman" w:hAnsi="Times New Roman" w:cs="Times New Roman"/>
          <w:b/>
          <w:sz w:val="24"/>
          <w:szCs w:val="24"/>
        </w:rPr>
        <w:t>5. Финансирование, материально - техническое обеспечение</w:t>
      </w:r>
    </w:p>
    <w:p w:rsidR="004F2743" w:rsidRPr="008C2727" w:rsidRDefault="008C2727" w:rsidP="004F27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2727">
        <w:rPr>
          <w:rFonts w:ascii="Times New Roman" w:hAnsi="Times New Roman" w:cs="Times New Roman"/>
          <w:sz w:val="24"/>
          <w:szCs w:val="24"/>
        </w:rPr>
        <w:t xml:space="preserve">5.1. Работы по обеспечению функционированию сайта производятся за счет средств </w:t>
      </w:r>
      <w:r w:rsidR="00D3263B" w:rsidRPr="008C2727">
        <w:rPr>
          <w:rFonts w:ascii="Times New Roman" w:hAnsi="Times New Roman" w:cs="Times New Roman"/>
          <w:sz w:val="24"/>
          <w:szCs w:val="24"/>
        </w:rPr>
        <w:t>М</w:t>
      </w:r>
      <w:r w:rsidR="00D3263B">
        <w:rPr>
          <w:rFonts w:ascii="Times New Roman" w:hAnsi="Times New Roman" w:cs="Times New Roman"/>
          <w:sz w:val="24"/>
          <w:szCs w:val="24"/>
        </w:rPr>
        <w:t>А</w:t>
      </w:r>
      <w:r w:rsidR="00D3263B" w:rsidRPr="008C2727">
        <w:rPr>
          <w:rFonts w:ascii="Times New Roman" w:hAnsi="Times New Roman" w:cs="Times New Roman"/>
          <w:sz w:val="24"/>
          <w:szCs w:val="24"/>
        </w:rPr>
        <w:t>ДОУ «</w:t>
      </w:r>
      <w:r w:rsidR="00D3263B">
        <w:rPr>
          <w:rFonts w:ascii="Times New Roman" w:hAnsi="Times New Roman" w:cs="Times New Roman"/>
          <w:sz w:val="24"/>
          <w:szCs w:val="24"/>
        </w:rPr>
        <w:t>Умка</w:t>
      </w:r>
      <w:r w:rsidR="00D3263B" w:rsidRPr="008C2727">
        <w:rPr>
          <w:rFonts w:ascii="Times New Roman" w:hAnsi="Times New Roman" w:cs="Times New Roman"/>
          <w:sz w:val="24"/>
          <w:szCs w:val="24"/>
        </w:rPr>
        <w:t>»</w:t>
      </w:r>
      <w:r w:rsidRPr="008C2727">
        <w:rPr>
          <w:rFonts w:ascii="Times New Roman" w:hAnsi="Times New Roman" w:cs="Times New Roman"/>
          <w:sz w:val="24"/>
          <w:szCs w:val="24"/>
        </w:rPr>
        <w:t xml:space="preserve"> или за счет привлеченных средств.</w:t>
      </w:r>
    </w:p>
    <w:sectPr w:rsidR="004F2743" w:rsidRPr="008C2727" w:rsidSect="004C14BC">
      <w:footerReference w:type="default" r:id="rId7"/>
      <w:pgSz w:w="11906" w:h="16838"/>
      <w:pgMar w:top="1134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F9" w:rsidRDefault="00630FF9" w:rsidP="004C14BC">
      <w:pPr>
        <w:spacing w:after="0" w:line="240" w:lineRule="auto"/>
      </w:pPr>
      <w:r>
        <w:separator/>
      </w:r>
    </w:p>
  </w:endnote>
  <w:endnote w:type="continuationSeparator" w:id="0">
    <w:p w:rsidR="00630FF9" w:rsidRDefault="00630FF9" w:rsidP="004C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C14BC" w:rsidRPr="004C14BC" w:rsidRDefault="0045607A">
        <w:pPr>
          <w:pStyle w:val="ad"/>
          <w:jc w:val="right"/>
          <w:rPr>
            <w:sz w:val="16"/>
            <w:szCs w:val="16"/>
          </w:rPr>
        </w:pPr>
        <w:r w:rsidRPr="004C14BC">
          <w:rPr>
            <w:sz w:val="16"/>
            <w:szCs w:val="16"/>
          </w:rPr>
          <w:fldChar w:fldCharType="begin"/>
        </w:r>
        <w:r w:rsidR="004C14BC" w:rsidRPr="004C14BC">
          <w:rPr>
            <w:sz w:val="16"/>
            <w:szCs w:val="16"/>
          </w:rPr>
          <w:instrText xml:space="preserve"> PAGE   \* MERGEFORMAT </w:instrText>
        </w:r>
        <w:r w:rsidRPr="004C14BC">
          <w:rPr>
            <w:sz w:val="16"/>
            <w:szCs w:val="16"/>
          </w:rPr>
          <w:fldChar w:fldCharType="separate"/>
        </w:r>
        <w:r w:rsidR="002E1FAB">
          <w:rPr>
            <w:noProof/>
            <w:sz w:val="16"/>
            <w:szCs w:val="16"/>
          </w:rPr>
          <w:t>1</w:t>
        </w:r>
        <w:r w:rsidRPr="004C14BC">
          <w:rPr>
            <w:sz w:val="16"/>
            <w:szCs w:val="16"/>
          </w:rPr>
          <w:fldChar w:fldCharType="end"/>
        </w:r>
      </w:p>
    </w:sdtContent>
  </w:sdt>
  <w:p w:rsidR="004C14BC" w:rsidRDefault="004C14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F9" w:rsidRDefault="00630FF9" w:rsidP="004C14BC">
      <w:pPr>
        <w:spacing w:after="0" w:line="240" w:lineRule="auto"/>
      </w:pPr>
      <w:r>
        <w:separator/>
      </w:r>
    </w:p>
  </w:footnote>
  <w:footnote w:type="continuationSeparator" w:id="0">
    <w:p w:rsidR="00630FF9" w:rsidRDefault="00630FF9" w:rsidP="004C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2668D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sz w:val="24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9C471E"/>
    <w:multiLevelType w:val="hybridMultilevel"/>
    <w:tmpl w:val="3C6C688E"/>
    <w:lvl w:ilvl="0" w:tplc="9B581322">
      <w:start w:val="1"/>
      <w:numFmt w:val="decimal"/>
      <w:lvlText w:val="3.%1."/>
      <w:lvlJc w:val="left"/>
      <w:pPr>
        <w:tabs>
          <w:tab w:val="num" w:pos="1596"/>
        </w:tabs>
        <w:ind w:left="1596" w:firstLine="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771AD"/>
    <w:multiLevelType w:val="hybridMultilevel"/>
    <w:tmpl w:val="9CA60DB4"/>
    <w:lvl w:ilvl="0" w:tplc="6FD48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BB0B59"/>
    <w:multiLevelType w:val="hybridMultilevel"/>
    <w:tmpl w:val="2F9A8EE6"/>
    <w:lvl w:ilvl="0" w:tplc="8FFE7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564F0C0" w:tentative="1">
      <w:start w:val="1"/>
      <w:numFmt w:val="lowerLetter"/>
      <w:lvlText w:val="%2."/>
      <w:lvlJc w:val="left"/>
      <w:pPr>
        <w:ind w:left="1080" w:hanging="360"/>
      </w:pPr>
    </w:lvl>
    <w:lvl w:ilvl="2" w:tplc="90EAD4C8" w:tentative="1">
      <w:start w:val="1"/>
      <w:numFmt w:val="lowerRoman"/>
      <w:lvlText w:val="%3."/>
      <w:lvlJc w:val="right"/>
      <w:pPr>
        <w:ind w:left="1800" w:hanging="180"/>
      </w:pPr>
    </w:lvl>
    <w:lvl w:ilvl="3" w:tplc="7F80B7E2" w:tentative="1">
      <w:start w:val="1"/>
      <w:numFmt w:val="decimal"/>
      <w:lvlText w:val="%4."/>
      <w:lvlJc w:val="left"/>
      <w:pPr>
        <w:ind w:left="2520" w:hanging="360"/>
      </w:pPr>
    </w:lvl>
    <w:lvl w:ilvl="4" w:tplc="FE68A840" w:tentative="1">
      <w:start w:val="1"/>
      <w:numFmt w:val="lowerLetter"/>
      <w:lvlText w:val="%5."/>
      <w:lvlJc w:val="left"/>
      <w:pPr>
        <w:ind w:left="3240" w:hanging="360"/>
      </w:pPr>
    </w:lvl>
    <w:lvl w:ilvl="5" w:tplc="4B545698" w:tentative="1">
      <w:start w:val="1"/>
      <w:numFmt w:val="lowerRoman"/>
      <w:lvlText w:val="%6."/>
      <w:lvlJc w:val="right"/>
      <w:pPr>
        <w:ind w:left="3960" w:hanging="180"/>
      </w:pPr>
    </w:lvl>
    <w:lvl w:ilvl="6" w:tplc="5B9CE99E" w:tentative="1">
      <w:start w:val="1"/>
      <w:numFmt w:val="decimal"/>
      <w:lvlText w:val="%7."/>
      <w:lvlJc w:val="left"/>
      <w:pPr>
        <w:ind w:left="4680" w:hanging="360"/>
      </w:pPr>
    </w:lvl>
    <w:lvl w:ilvl="7" w:tplc="D8E44342" w:tentative="1">
      <w:start w:val="1"/>
      <w:numFmt w:val="lowerLetter"/>
      <w:lvlText w:val="%8."/>
      <w:lvlJc w:val="left"/>
      <w:pPr>
        <w:ind w:left="5400" w:hanging="360"/>
      </w:pPr>
    </w:lvl>
    <w:lvl w:ilvl="8" w:tplc="BC36DC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07B18"/>
    <w:multiLevelType w:val="hybridMultilevel"/>
    <w:tmpl w:val="2F9A8EE6"/>
    <w:lvl w:ilvl="0" w:tplc="DCAA1D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43"/>
    <w:rsid w:val="000718FE"/>
    <w:rsid w:val="000F23D8"/>
    <w:rsid w:val="002D202C"/>
    <w:rsid w:val="002E1FAB"/>
    <w:rsid w:val="00312A69"/>
    <w:rsid w:val="0032193C"/>
    <w:rsid w:val="003746A3"/>
    <w:rsid w:val="0041239F"/>
    <w:rsid w:val="0045607A"/>
    <w:rsid w:val="004B14FD"/>
    <w:rsid w:val="004C14BC"/>
    <w:rsid w:val="004F2743"/>
    <w:rsid w:val="00630FF9"/>
    <w:rsid w:val="0067032D"/>
    <w:rsid w:val="006D38A3"/>
    <w:rsid w:val="007056D5"/>
    <w:rsid w:val="00706A90"/>
    <w:rsid w:val="00743BE5"/>
    <w:rsid w:val="0078518B"/>
    <w:rsid w:val="007C55AD"/>
    <w:rsid w:val="0086312B"/>
    <w:rsid w:val="008B51BC"/>
    <w:rsid w:val="008C2727"/>
    <w:rsid w:val="00D3263B"/>
    <w:rsid w:val="00D8188A"/>
    <w:rsid w:val="00DC26EE"/>
    <w:rsid w:val="00DD6E85"/>
    <w:rsid w:val="00EA39D8"/>
    <w:rsid w:val="00EA556B"/>
    <w:rsid w:val="00EF14E4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49A"/>
  <w15:docId w15:val="{EF8F9080-B731-45AD-B100-BE38800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9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F27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4F27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27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F2743"/>
    <w:rPr>
      <w:color w:val="000000"/>
      <w:u w:val="single"/>
    </w:rPr>
  </w:style>
  <w:style w:type="character" w:customStyle="1" w:styleId="2">
    <w:name w:val="Основной текст (2)"/>
    <w:basedOn w:val="a0"/>
    <w:link w:val="21"/>
    <w:rsid w:val="004F2743"/>
    <w:rPr>
      <w:rFonts w:ascii="Franklin Gothic Demi Cond" w:hAnsi="Franklin Gothic Demi Cond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4F2743"/>
    <w:rPr>
      <w:rFonts w:ascii="Franklin Gothic Demi Cond" w:hAnsi="Franklin Gothic Demi Cond"/>
      <w:sz w:val="36"/>
      <w:szCs w:val="36"/>
      <w:shd w:val="clear" w:color="auto" w:fill="FFFFFF"/>
    </w:rPr>
  </w:style>
  <w:style w:type="character" w:customStyle="1" w:styleId="TrebuchetMS">
    <w:name w:val="Основной текст + Trebuchet MS"/>
    <w:aliases w:val="9 pt,Курсив"/>
    <w:rsid w:val="004F2743"/>
    <w:rPr>
      <w:rFonts w:ascii="Trebuchet MS" w:hAnsi="Trebuchet MS" w:cs="Trebuchet MS"/>
      <w:i/>
      <w:iCs/>
      <w:sz w:val="18"/>
      <w:szCs w:val="18"/>
    </w:rPr>
  </w:style>
  <w:style w:type="character" w:customStyle="1" w:styleId="4">
    <w:name w:val="Основной текст (4)"/>
    <w:basedOn w:val="a0"/>
    <w:link w:val="41"/>
    <w:rsid w:val="004F2743"/>
    <w:rPr>
      <w:rFonts w:ascii="Franklin Gothic Demi Cond" w:hAnsi="Franklin Gothic Demi Cond"/>
      <w:shd w:val="clear" w:color="auto" w:fill="FFFFFF"/>
    </w:rPr>
  </w:style>
  <w:style w:type="character" w:customStyle="1" w:styleId="5">
    <w:name w:val="Заголовок №5"/>
    <w:basedOn w:val="a0"/>
    <w:link w:val="51"/>
    <w:rsid w:val="004F2743"/>
    <w:rPr>
      <w:rFonts w:ascii="Franklin Gothic Demi Cond" w:hAnsi="Franklin Gothic Demi Cond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F2743"/>
    <w:pPr>
      <w:shd w:val="clear" w:color="auto" w:fill="FFFFFF"/>
      <w:spacing w:after="0" w:line="240" w:lineRule="atLeast"/>
    </w:pPr>
    <w:rPr>
      <w:rFonts w:ascii="Franklin Gothic Demi Cond" w:hAnsi="Franklin Gothic Demi Cond"/>
    </w:rPr>
  </w:style>
  <w:style w:type="paragraph" w:customStyle="1" w:styleId="31">
    <w:name w:val="Основной текст (3)1"/>
    <w:basedOn w:val="a"/>
    <w:link w:val="3"/>
    <w:rsid w:val="004F2743"/>
    <w:pPr>
      <w:shd w:val="clear" w:color="auto" w:fill="FFFFFF"/>
      <w:spacing w:before="420" w:after="0" w:line="432" w:lineRule="exact"/>
      <w:jc w:val="right"/>
    </w:pPr>
    <w:rPr>
      <w:rFonts w:ascii="Franklin Gothic Demi Cond" w:hAnsi="Franklin Gothic Demi Cond"/>
      <w:sz w:val="36"/>
      <w:szCs w:val="36"/>
    </w:rPr>
  </w:style>
  <w:style w:type="paragraph" w:customStyle="1" w:styleId="41">
    <w:name w:val="Основной текст (4)1"/>
    <w:basedOn w:val="a"/>
    <w:link w:val="4"/>
    <w:rsid w:val="004F2743"/>
    <w:pPr>
      <w:shd w:val="clear" w:color="auto" w:fill="FFFFFF"/>
      <w:spacing w:after="0" w:line="245" w:lineRule="exact"/>
      <w:jc w:val="both"/>
    </w:pPr>
    <w:rPr>
      <w:rFonts w:ascii="Franklin Gothic Demi Cond" w:hAnsi="Franklin Gothic Demi Cond"/>
    </w:rPr>
  </w:style>
  <w:style w:type="paragraph" w:customStyle="1" w:styleId="51">
    <w:name w:val="Заголовок №51"/>
    <w:basedOn w:val="a"/>
    <w:link w:val="5"/>
    <w:rsid w:val="004F2743"/>
    <w:pPr>
      <w:shd w:val="clear" w:color="auto" w:fill="FFFFFF"/>
      <w:spacing w:before="660" w:after="0" w:line="312" w:lineRule="exact"/>
      <w:jc w:val="center"/>
      <w:outlineLvl w:val="4"/>
    </w:pPr>
    <w:rPr>
      <w:rFonts w:ascii="Franklin Gothic Demi Cond" w:hAnsi="Franklin Gothic Demi Cond"/>
      <w:b/>
      <w:bCs/>
      <w:sz w:val="26"/>
      <w:szCs w:val="26"/>
    </w:rPr>
  </w:style>
  <w:style w:type="character" w:customStyle="1" w:styleId="7">
    <w:name w:val="Основной текст (7)"/>
    <w:basedOn w:val="a0"/>
    <w:link w:val="71"/>
    <w:rsid w:val="004F2743"/>
    <w:rPr>
      <w:rFonts w:ascii="Franklin Gothic Demi Cond" w:hAnsi="Franklin Gothic Demi Cond"/>
      <w:sz w:val="28"/>
      <w:szCs w:val="28"/>
      <w:shd w:val="clear" w:color="auto" w:fill="FFFFFF"/>
    </w:rPr>
  </w:style>
  <w:style w:type="character" w:customStyle="1" w:styleId="63">
    <w:name w:val="Заголовок №6 (3)"/>
    <w:basedOn w:val="a0"/>
    <w:link w:val="631"/>
    <w:rsid w:val="004F2743"/>
    <w:rPr>
      <w:rFonts w:ascii="Franklin Gothic Demi Cond" w:hAnsi="Franklin Gothic Demi Cond"/>
      <w:b/>
      <w:bCs/>
      <w:shd w:val="clear" w:color="auto" w:fill="FFFFFF"/>
    </w:rPr>
  </w:style>
  <w:style w:type="character" w:customStyle="1" w:styleId="64">
    <w:name w:val="Заголовок №6 (4)"/>
    <w:basedOn w:val="a0"/>
    <w:link w:val="641"/>
    <w:rsid w:val="004F2743"/>
    <w:rPr>
      <w:rFonts w:ascii="Franklin Gothic Demi Cond" w:hAnsi="Franklin Gothic Demi Cond"/>
      <w:shd w:val="clear" w:color="auto" w:fill="FFFFFF"/>
    </w:rPr>
  </w:style>
  <w:style w:type="character" w:customStyle="1" w:styleId="640">
    <w:name w:val="Заголовок №6 (4) + Полужирный"/>
    <w:basedOn w:val="64"/>
    <w:rsid w:val="004F2743"/>
    <w:rPr>
      <w:rFonts w:ascii="Franklin Gothic Demi Cond" w:hAnsi="Franklin Gothic Demi Cond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F2743"/>
    <w:pPr>
      <w:shd w:val="clear" w:color="auto" w:fill="FFFFFF"/>
      <w:spacing w:before="300" w:after="0" w:line="437" w:lineRule="exact"/>
      <w:jc w:val="right"/>
    </w:pPr>
    <w:rPr>
      <w:rFonts w:ascii="Franklin Gothic Demi Cond" w:hAnsi="Franklin Gothic Demi Cond"/>
      <w:sz w:val="28"/>
      <w:szCs w:val="28"/>
    </w:rPr>
  </w:style>
  <w:style w:type="paragraph" w:customStyle="1" w:styleId="631">
    <w:name w:val="Заголовок №6 (3)1"/>
    <w:basedOn w:val="a"/>
    <w:link w:val="63"/>
    <w:rsid w:val="004F2743"/>
    <w:pPr>
      <w:shd w:val="clear" w:color="auto" w:fill="FFFFFF"/>
      <w:spacing w:before="480" w:after="300" w:line="240" w:lineRule="atLeast"/>
      <w:ind w:hanging="1060"/>
      <w:outlineLvl w:val="5"/>
    </w:pPr>
    <w:rPr>
      <w:rFonts w:ascii="Franklin Gothic Demi Cond" w:hAnsi="Franklin Gothic Demi Cond"/>
      <w:b/>
      <w:bCs/>
    </w:rPr>
  </w:style>
  <w:style w:type="paragraph" w:customStyle="1" w:styleId="641">
    <w:name w:val="Заголовок №6 (4)1"/>
    <w:basedOn w:val="a"/>
    <w:link w:val="64"/>
    <w:rsid w:val="004F2743"/>
    <w:pPr>
      <w:shd w:val="clear" w:color="auto" w:fill="FFFFFF"/>
      <w:spacing w:before="300" w:after="180" w:line="245" w:lineRule="exact"/>
      <w:ind w:firstLine="280"/>
      <w:jc w:val="both"/>
      <w:outlineLvl w:val="5"/>
    </w:pPr>
    <w:rPr>
      <w:rFonts w:ascii="Franklin Gothic Demi Cond" w:hAnsi="Franklin Gothic Demi Cond"/>
    </w:rPr>
  </w:style>
  <w:style w:type="character" w:customStyle="1" w:styleId="62">
    <w:name w:val="Заголовок №6 (2)"/>
    <w:basedOn w:val="a0"/>
    <w:link w:val="621"/>
    <w:rsid w:val="004F2743"/>
    <w:rPr>
      <w:rFonts w:ascii="Franklin Gothic Demi Cond" w:hAnsi="Franklin Gothic Demi Cond"/>
      <w:b/>
      <w:bCs/>
      <w:shd w:val="clear" w:color="auto" w:fill="FFFFFF"/>
    </w:rPr>
  </w:style>
  <w:style w:type="character" w:customStyle="1" w:styleId="TrebuchetMS1">
    <w:name w:val="Основной текст + Trebuchet MS1"/>
    <w:aliases w:val="9 pt1,Курсив1"/>
    <w:rsid w:val="004F2743"/>
    <w:rPr>
      <w:rFonts w:ascii="Trebuchet MS" w:hAnsi="Trebuchet MS" w:cs="Trebuchet MS"/>
      <w:i/>
      <w:iCs/>
      <w:sz w:val="18"/>
      <w:szCs w:val="18"/>
      <w:u w:val="single"/>
    </w:rPr>
  </w:style>
  <w:style w:type="character" w:customStyle="1" w:styleId="61">
    <w:name w:val="Заголовок №6"/>
    <w:basedOn w:val="a0"/>
    <w:link w:val="610"/>
    <w:rsid w:val="004F2743"/>
    <w:rPr>
      <w:rFonts w:ascii="Franklin Gothic Demi Cond" w:hAnsi="Franklin Gothic Demi Cond"/>
      <w:b/>
      <w:bCs/>
      <w:shd w:val="clear" w:color="auto" w:fill="FFFFFF"/>
    </w:rPr>
  </w:style>
  <w:style w:type="character" w:customStyle="1" w:styleId="65">
    <w:name w:val="Заголовок №6 + Не полужирный"/>
    <w:basedOn w:val="61"/>
    <w:rsid w:val="004F2743"/>
    <w:rPr>
      <w:rFonts w:ascii="Franklin Gothic Demi Cond" w:hAnsi="Franklin Gothic Demi Cond"/>
      <w:b/>
      <w:bCs/>
      <w:shd w:val="clear" w:color="auto" w:fill="FFFFFF"/>
    </w:rPr>
  </w:style>
  <w:style w:type="character" w:customStyle="1" w:styleId="a6">
    <w:name w:val="Основной текст + Полужирный"/>
    <w:rsid w:val="004F2743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67">
    <w:name w:val="Заголовок №6 (7)"/>
    <w:basedOn w:val="a0"/>
    <w:link w:val="671"/>
    <w:rsid w:val="004F2743"/>
    <w:rPr>
      <w:rFonts w:ascii="Franklin Gothic Demi Cond" w:hAnsi="Franklin Gothic Demi Cond"/>
      <w:b/>
      <w:bCs/>
      <w:shd w:val="clear" w:color="auto" w:fill="FFFFFF"/>
    </w:rPr>
  </w:style>
  <w:style w:type="paragraph" w:customStyle="1" w:styleId="621">
    <w:name w:val="Заголовок №6 (2)1"/>
    <w:basedOn w:val="a"/>
    <w:link w:val="62"/>
    <w:rsid w:val="004F2743"/>
    <w:pPr>
      <w:shd w:val="clear" w:color="auto" w:fill="FFFFFF"/>
      <w:spacing w:after="0" w:line="230" w:lineRule="exact"/>
      <w:ind w:firstLine="2160"/>
      <w:outlineLvl w:val="5"/>
    </w:pPr>
    <w:rPr>
      <w:rFonts w:ascii="Franklin Gothic Demi Cond" w:hAnsi="Franklin Gothic Demi Cond"/>
      <w:b/>
      <w:bCs/>
    </w:rPr>
  </w:style>
  <w:style w:type="paragraph" w:customStyle="1" w:styleId="610">
    <w:name w:val="Заголовок №61"/>
    <w:basedOn w:val="a"/>
    <w:link w:val="61"/>
    <w:rsid w:val="004F2743"/>
    <w:pPr>
      <w:shd w:val="clear" w:color="auto" w:fill="FFFFFF"/>
      <w:spacing w:after="300" w:line="240" w:lineRule="atLeast"/>
      <w:outlineLvl w:val="5"/>
    </w:pPr>
    <w:rPr>
      <w:rFonts w:ascii="Franklin Gothic Demi Cond" w:hAnsi="Franklin Gothic Demi Cond"/>
      <w:b/>
      <w:bCs/>
    </w:rPr>
  </w:style>
  <w:style w:type="paragraph" w:customStyle="1" w:styleId="671">
    <w:name w:val="Заголовок №6 (7)1"/>
    <w:basedOn w:val="a"/>
    <w:link w:val="67"/>
    <w:rsid w:val="004F2743"/>
    <w:pPr>
      <w:shd w:val="clear" w:color="auto" w:fill="FFFFFF"/>
      <w:spacing w:before="420" w:after="180" w:line="245" w:lineRule="exact"/>
      <w:ind w:firstLine="280"/>
      <w:jc w:val="both"/>
      <w:outlineLvl w:val="5"/>
    </w:pPr>
    <w:rPr>
      <w:rFonts w:ascii="Franklin Gothic Demi Cond" w:hAnsi="Franklin Gothic Demi Cond"/>
      <w:b/>
      <w:bCs/>
    </w:rPr>
  </w:style>
  <w:style w:type="table" w:styleId="a7">
    <w:name w:val="Table Grid"/>
    <w:basedOn w:val="a1"/>
    <w:uiPriority w:val="59"/>
    <w:rsid w:val="00670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qFormat/>
    <w:rsid w:val="008C2727"/>
    <w:rPr>
      <w:b/>
      <w:bCs/>
    </w:rPr>
  </w:style>
  <w:style w:type="paragraph" w:styleId="a9">
    <w:name w:val="Title"/>
    <w:basedOn w:val="a"/>
    <w:link w:val="aa"/>
    <w:qFormat/>
    <w:rsid w:val="008C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Заголовок Знак"/>
    <w:basedOn w:val="a0"/>
    <w:link w:val="a9"/>
    <w:rsid w:val="008C272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C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14BC"/>
  </w:style>
  <w:style w:type="paragraph" w:styleId="ad">
    <w:name w:val="footer"/>
    <w:basedOn w:val="a"/>
    <w:link w:val="ae"/>
    <w:uiPriority w:val="99"/>
    <w:unhideWhenUsed/>
    <w:rsid w:val="004C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14BC"/>
  </w:style>
  <w:style w:type="paragraph" w:styleId="af">
    <w:name w:val="Balloon Text"/>
    <w:basedOn w:val="a"/>
    <w:link w:val="af0"/>
    <w:uiPriority w:val="99"/>
    <w:semiHidden/>
    <w:unhideWhenUsed/>
    <w:rsid w:val="00EA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umka</cp:lastModifiedBy>
  <cp:revision>2</cp:revision>
  <cp:lastPrinted>2017-10-28T15:21:00Z</cp:lastPrinted>
  <dcterms:created xsi:type="dcterms:W3CDTF">2021-03-30T05:19:00Z</dcterms:created>
  <dcterms:modified xsi:type="dcterms:W3CDTF">2021-03-30T05:19:00Z</dcterms:modified>
</cp:coreProperties>
</file>