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D48" w:rsidRPr="00226D48" w:rsidRDefault="00B22F52" w:rsidP="0022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B22F52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736.35pt">
            <v:imagedata r:id="rId7" o:title=""/>
          </v:shape>
        </w:pict>
      </w:r>
    </w:p>
    <w:p w:rsidR="003A67B8" w:rsidRPr="003A67B8" w:rsidRDefault="003A67B8" w:rsidP="003A67B8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67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37</w:t>
      </w:r>
    </w:p>
    <w:p w:rsidR="003A67B8" w:rsidRPr="003A67B8" w:rsidRDefault="003A67B8" w:rsidP="003A67B8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67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приказу МАДОУ «Умка»</w:t>
      </w:r>
    </w:p>
    <w:p w:rsidR="003A67B8" w:rsidRPr="003A67B8" w:rsidRDefault="003A67B8" w:rsidP="003A67B8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67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31. 08. 2020</w:t>
      </w:r>
    </w:p>
    <w:p w:rsidR="003A67B8" w:rsidRPr="003A67B8" w:rsidRDefault="003A67B8" w:rsidP="003A67B8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67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3A67B8" w:rsidRPr="003A67B8" w:rsidRDefault="003A67B8" w:rsidP="003A67B8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A67B8" w:rsidRPr="003A67B8" w:rsidRDefault="003A67B8" w:rsidP="003A67B8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A67B8" w:rsidRPr="003A67B8" w:rsidRDefault="003A67B8" w:rsidP="003A67B8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3A67B8" w:rsidRPr="003A67B8" w:rsidRDefault="003A67B8" w:rsidP="003A67B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3A67B8" w:rsidRPr="003A67B8" w:rsidTr="003A67B8">
        <w:trPr>
          <w:jc w:val="center"/>
        </w:trPr>
        <w:tc>
          <w:tcPr>
            <w:tcW w:w="3773" w:type="dxa"/>
            <w:hideMark/>
          </w:tcPr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3A67B8" w:rsidRPr="003A67B8" w:rsidRDefault="003A67B8" w:rsidP="003A67B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 xml:space="preserve">заместитель заведующего 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3A67B8" w:rsidRPr="003A67B8" w:rsidRDefault="003A67B8" w:rsidP="003A67B8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3A67B8" w:rsidRPr="003A67B8" w:rsidRDefault="003A67B8" w:rsidP="003A67B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r w:rsidRPr="003A67B8">
              <w:rPr>
                <w:rFonts w:ascii="PT Astra Serif" w:eastAsia="Times New Roman" w:hAnsi="PT Astra Serif" w:cs="Times New Roman"/>
                <w:bCs/>
              </w:rPr>
              <w:t>от 31.08.2020</w:t>
            </w:r>
          </w:p>
        </w:tc>
        <w:tc>
          <w:tcPr>
            <w:tcW w:w="325" w:type="dxa"/>
          </w:tcPr>
          <w:p w:rsidR="003A67B8" w:rsidRPr="003A67B8" w:rsidRDefault="003A67B8" w:rsidP="003A67B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3A67B8" w:rsidRPr="003A67B8" w:rsidRDefault="003A67B8" w:rsidP="003A67B8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550628" w:rsidRPr="00550628" w:rsidRDefault="00550628" w:rsidP="00550628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50628" w:rsidRPr="00550628" w:rsidTr="00550628">
        <w:trPr>
          <w:trHeight w:val="115"/>
        </w:trPr>
        <w:tc>
          <w:tcPr>
            <w:tcW w:w="3227" w:type="dxa"/>
          </w:tcPr>
          <w:p w:rsidR="00550628" w:rsidRPr="00550628" w:rsidRDefault="00550628" w:rsidP="00550628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550628" w:rsidRPr="00550628" w:rsidRDefault="00550628" w:rsidP="0055062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550628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550628" w:rsidRPr="00550628" w:rsidRDefault="00550628" w:rsidP="00550628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550628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по разделу «Физическая культура» </w:t>
      </w:r>
    </w:p>
    <w:p w:rsidR="00550628" w:rsidRPr="00550628" w:rsidRDefault="00550628" w:rsidP="00550628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r w:rsidRPr="00550628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 области «Физическое развитие»</w:t>
      </w:r>
    </w:p>
    <w:p w:rsidR="00550628" w:rsidRPr="00550628" w:rsidRDefault="00550628" w:rsidP="00550628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550628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 детей с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таршей</w:t>
      </w:r>
      <w:r w:rsidRPr="00550628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550628" w:rsidRPr="00550628" w:rsidRDefault="00550628" w:rsidP="00550628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506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550628" w:rsidRPr="00550628" w:rsidRDefault="00550628" w:rsidP="00550628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506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550628" w:rsidRPr="00550628" w:rsidRDefault="00550628" w:rsidP="00550628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506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:rsidR="00550628" w:rsidRPr="00550628" w:rsidRDefault="00550628" w:rsidP="005506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550628">
        <w:rPr>
          <w:rFonts w:ascii="PT Astra Serif" w:eastAsia="Times New Roman" w:hAnsi="PT Astra Serif" w:cs="Times New Roman"/>
          <w:color w:val="000000"/>
          <w:lang w:eastAsia="ru-RU"/>
        </w:rPr>
        <w:t xml:space="preserve">3 непрерывные образовательные деятельности в неделю </w:t>
      </w:r>
    </w:p>
    <w:p w:rsidR="00550628" w:rsidRPr="00550628" w:rsidRDefault="00550628" w:rsidP="0055062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550628">
        <w:rPr>
          <w:rFonts w:ascii="PT Astra Serif" w:eastAsia="Times New Roman" w:hAnsi="PT Astra Serif" w:cs="Times New Roman"/>
          <w:color w:val="000000"/>
          <w:lang w:eastAsia="ru-RU"/>
        </w:rPr>
        <w:t xml:space="preserve"> (всего 108 непрерывных образовательных деятельностей в год)</w:t>
      </w:r>
    </w:p>
    <w:p w:rsidR="00550628" w:rsidRPr="00550628" w:rsidRDefault="00550628" w:rsidP="0055062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50628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550628">
        <w:rPr>
          <w:rFonts w:ascii="PT Astra Serif" w:eastAsia="Times New Roman" w:hAnsi="PT Astra Serif" w:cs="Times New Roman"/>
          <w:lang w:eastAsia="ru-RU"/>
        </w:rPr>
        <w:t>:</w:t>
      </w: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50628">
        <w:rPr>
          <w:rFonts w:ascii="PT Astra Serif" w:eastAsia="Times New Roman" w:hAnsi="PT Astra Serif" w:cs="Times New Roman"/>
          <w:lang w:eastAsia="ru-RU"/>
        </w:rPr>
        <w:t xml:space="preserve">инструктор </w:t>
      </w: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50628">
        <w:rPr>
          <w:rFonts w:ascii="PT Astra Serif" w:eastAsia="Times New Roman" w:hAnsi="PT Astra Serif" w:cs="Times New Roman"/>
          <w:lang w:eastAsia="ru-RU"/>
        </w:rPr>
        <w:t xml:space="preserve">по физической культуре </w:t>
      </w: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50628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550628">
        <w:rPr>
          <w:rFonts w:ascii="PT Astra Serif" w:eastAsia="Times New Roman" w:hAnsi="PT Astra Serif" w:cs="Times New Roman"/>
          <w:lang w:eastAsia="ru-RU"/>
        </w:rPr>
        <w:t>Селиванова Т.А.</w:t>
      </w:r>
    </w:p>
    <w:p w:rsid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50628" w:rsidRPr="00550628" w:rsidRDefault="00550628" w:rsidP="0055062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0628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3A67B8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550628">
        <w:rPr>
          <w:rFonts w:ascii="PT Astra Serif" w:eastAsia="Times New Roman" w:hAnsi="PT Astra Serif" w:cs="Times New Roman"/>
          <w:sz w:val="24"/>
          <w:szCs w:val="24"/>
          <w:lang w:eastAsia="ru-RU"/>
        </w:rPr>
        <w:t>-202</w:t>
      </w:r>
      <w:r w:rsidR="003A67B8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55062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</w:t>
      </w:r>
    </w:p>
    <w:p w:rsidR="00226D48" w:rsidRDefault="00226D48" w:rsidP="00CB7A93">
      <w:pPr>
        <w:pStyle w:val="80"/>
        <w:shd w:val="clear" w:color="auto" w:fill="auto"/>
        <w:spacing w:line="360" w:lineRule="auto"/>
        <w:ind w:firstLine="567"/>
        <w:jc w:val="center"/>
        <w:rPr>
          <w:sz w:val="24"/>
          <w:szCs w:val="24"/>
        </w:rPr>
      </w:pPr>
    </w:p>
    <w:p w:rsidR="00DA6006" w:rsidRPr="00CB7A93" w:rsidRDefault="00DA6006" w:rsidP="00CB7A93">
      <w:pPr>
        <w:pStyle w:val="80"/>
        <w:shd w:val="clear" w:color="auto" w:fill="auto"/>
        <w:spacing w:line="360" w:lineRule="auto"/>
        <w:ind w:firstLine="567"/>
        <w:jc w:val="center"/>
        <w:rPr>
          <w:sz w:val="24"/>
          <w:szCs w:val="24"/>
        </w:rPr>
      </w:pPr>
      <w:r w:rsidRPr="00CB7A93">
        <w:rPr>
          <w:sz w:val="24"/>
          <w:szCs w:val="24"/>
        </w:rPr>
        <w:t>Пояснительная записка</w:t>
      </w:r>
    </w:p>
    <w:p w:rsidR="005F23D7" w:rsidRPr="00CB7A93" w:rsidRDefault="00DA6006" w:rsidP="00CB7A93">
      <w:pPr>
        <w:pStyle w:val="af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pacing w:val="1"/>
          <w:sz w:val="24"/>
          <w:szCs w:val="24"/>
        </w:rPr>
        <w:lastRenderedPageBreak/>
        <w:t>Р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B7A93">
        <w:rPr>
          <w:rFonts w:ascii="Times New Roman" w:hAnsi="Times New Roman" w:cs="Times New Roman"/>
          <w:sz w:val="24"/>
          <w:szCs w:val="24"/>
        </w:rPr>
        <w:t>боч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B7A93">
        <w:rPr>
          <w:rFonts w:ascii="Times New Roman" w:hAnsi="Times New Roman" w:cs="Times New Roman"/>
          <w:sz w:val="24"/>
          <w:szCs w:val="24"/>
        </w:rPr>
        <w:t xml:space="preserve">я 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B7A93">
        <w:rPr>
          <w:rFonts w:ascii="Times New Roman" w:hAnsi="Times New Roman" w:cs="Times New Roman"/>
          <w:sz w:val="24"/>
          <w:szCs w:val="24"/>
        </w:rPr>
        <w:t>рогр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B7A93">
        <w:rPr>
          <w:rFonts w:ascii="Times New Roman" w:hAnsi="Times New Roman" w:cs="Times New Roman"/>
          <w:sz w:val="24"/>
          <w:szCs w:val="24"/>
        </w:rPr>
        <w:t xml:space="preserve">а по разделу «Физическая культура» 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образовательной области «Физическое развитие» для детей старшей группы </w:t>
      </w:r>
      <w:r w:rsidR="00D47E7F" w:rsidRPr="00CB7A93">
        <w:rPr>
          <w:rFonts w:ascii="Times New Roman" w:hAnsi="Times New Roman" w:cs="Times New Roman"/>
          <w:sz w:val="24"/>
          <w:szCs w:val="24"/>
        </w:rPr>
        <w:t>составлена на основе основной образовательной программы дошкольного образования программы МАДОУ «Умка».</w:t>
      </w:r>
    </w:p>
    <w:p w:rsidR="005F23D7" w:rsidRPr="00CB7A93" w:rsidRDefault="005F23D7" w:rsidP="00CB7A93">
      <w:pPr>
        <w:pStyle w:val="Standard"/>
        <w:spacing w:line="360" w:lineRule="auto"/>
        <w:ind w:firstLine="567"/>
        <w:jc w:val="both"/>
      </w:pPr>
      <w:r w:rsidRPr="00CB7A93">
        <w:t xml:space="preserve">Рабочая программа рассчитана на 108 </w:t>
      </w:r>
      <w:r w:rsidR="004B1F33" w:rsidRPr="00CB7A93">
        <w:t>занятий</w:t>
      </w:r>
      <w:r w:rsidRPr="00CB7A93">
        <w:t xml:space="preserve"> в течение учебного года, из которых: 72 периода (2 периода в неделю) проводятся в спортзале и 36 периодов (1 период в неделю) проводятся на свежем воздухе. Длительность одного </w:t>
      </w:r>
      <w:r w:rsidR="004B1F33" w:rsidRPr="00CB7A93">
        <w:t>занятия</w:t>
      </w:r>
      <w:r w:rsidR="00D47E7F" w:rsidRPr="00CB7A93">
        <w:t xml:space="preserve"> – </w:t>
      </w:r>
      <w:r w:rsidRPr="00CB7A93">
        <w:t>25 минут.</w:t>
      </w:r>
    </w:p>
    <w:p w:rsidR="00CC3834" w:rsidRPr="00CB7A93" w:rsidRDefault="00CC3834" w:rsidP="00CB7A93">
      <w:pPr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B7A93">
        <w:rPr>
          <w:rFonts w:ascii="Times New Roman" w:hAnsi="Times New Roman" w:cs="Times New Roman"/>
          <w:sz w:val="24"/>
          <w:szCs w:val="24"/>
        </w:rPr>
        <w:t>заключается в том,</w:t>
      </w:r>
      <w:r w:rsidRPr="00CB7A93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CB7A93">
        <w:rPr>
          <w:rFonts w:ascii="Times New Roman" w:hAnsi="Times New Roman" w:cs="Times New Roman"/>
          <w:sz w:val="24"/>
          <w:szCs w:val="24"/>
          <w:lang w:eastAsia="zh-CN"/>
        </w:rPr>
        <w:t>предложенные в ней методы и приемы способствуют развитию физических качеств (скоростных, силовых, гибкости, выносливости и координации); дальнейшему накоплению и обогащению двигательного опыта детей (овладение основными движениями) и формированию у воспитанников потребности в двигательной активности и физическом совершенствовании.</w:t>
      </w:r>
    </w:p>
    <w:p w:rsidR="00CC3834" w:rsidRPr="00CB7A93" w:rsidRDefault="00CC3834" w:rsidP="00CB7A93">
      <w:pPr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Новизна</w:t>
      </w:r>
      <w:r w:rsidRPr="00CB7A9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CB7A93">
        <w:rPr>
          <w:rFonts w:ascii="Times New Roman" w:hAnsi="Times New Roman" w:cs="Times New Roman"/>
          <w:sz w:val="24"/>
          <w:szCs w:val="24"/>
          <w:lang w:eastAsia="zh-CN"/>
        </w:rPr>
        <w:t>данной рабочей программы состоит в применении системы разнообразных занимательных игр, которые позволят в увлекательной форме развивать не только физические качества ребенка, но и помогут сформировать ответственность за себя и других ребят (взаимовыручка, поддержка, нравственные основы поведения в коллективе).</w:t>
      </w:r>
    </w:p>
    <w:p w:rsidR="00CC3834" w:rsidRPr="00CB7A93" w:rsidRDefault="00CC3834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sz w:val="24"/>
          <w:szCs w:val="24"/>
          <w:lang w:eastAsia="zh-CN"/>
        </w:rPr>
        <w:t>Программа составлена с учетом климатических условий, материально-технической оснащенности детского сада, национальных традиций региона.</w:t>
      </w:r>
    </w:p>
    <w:p w:rsidR="004B1F33" w:rsidRPr="00CB7A93" w:rsidRDefault="004B1F33" w:rsidP="00CB7A93">
      <w:pPr>
        <w:spacing w:line="360" w:lineRule="auto"/>
        <w:ind w:right="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CB7A93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основной образовательной программы МАДОУ «УМКА». </w:t>
      </w:r>
    </w:p>
    <w:p w:rsidR="00CC3834" w:rsidRPr="00CB7A93" w:rsidRDefault="00DA6006" w:rsidP="00CB7A93">
      <w:pPr>
        <w:spacing w:line="360" w:lineRule="auto"/>
        <w:ind w:right="26"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Цель</w:t>
      </w:r>
      <w:r w:rsidR="00CC3834" w:rsidRPr="00CB7A93">
        <w:rPr>
          <w:rStyle w:val="FontStyle253"/>
          <w:rFonts w:ascii="Times New Roman" w:hAnsi="Times New Roman" w:cs="Times New Roman"/>
          <w:sz w:val="24"/>
          <w:szCs w:val="24"/>
        </w:rPr>
        <w:t xml:space="preserve"> данной рабочей программы – </w:t>
      </w:r>
      <w:r w:rsidRPr="00CB7A93">
        <w:rPr>
          <w:rStyle w:val="FontStyle253"/>
          <w:rFonts w:ascii="Times New Roman" w:hAnsi="Times New Roman" w:cs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 w:rsidR="003D2ADE" w:rsidRPr="00CB7A93">
        <w:rPr>
          <w:rStyle w:val="FontStyle253"/>
          <w:rFonts w:ascii="Times New Roman" w:hAnsi="Times New Roman" w:cs="Times New Roman"/>
          <w:sz w:val="24"/>
          <w:szCs w:val="24"/>
        </w:rPr>
        <w:t xml:space="preserve">, </w:t>
      </w:r>
      <w:r w:rsidR="003D2ADE" w:rsidRPr="00CB7A93">
        <w:rPr>
          <w:rFonts w:ascii="Times New Roman" w:hAnsi="Times New Roman" w:cs="Times New Roman"/>
          <w:sz w:val="24"/>
          <w:szCs w:val="24"/>
        </w:rPr>
        <w:t>содействие укреплению здоровья и профилактике нарушений функци</w:t>
      </w:r>
      <w:r w:rsidR="00CC3834" w:rsidRPr="00CB7A93">
        <w:rPr>
          <w:rFonts w:ascii="Times New Roman" w:hAnsi="Times New Roman" w:cs="Times New Roman"/>
          <w:sz w:val="24"/>
          <w:szCs w:val="24"/>
        </w:rPr>
        <w:t>й опорно-двигательного аппарата</w:t>
      </w:r>
      <w:r w:rsidR="00CC3834"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.</w:t>
      </w:r>
    </w:p>
    <w:p w:rsidR="00DA6006" w:rsidRPr="00CB7A93" w:rsidRDefault="00CC3834" w:rsidP="00CB7A93">
      <w:pPr>
        <w:pStyle w:val="Standard"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DA6006"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адач</w:t>
      </w:r>
      <w:r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и</w:t>
      </w:r>
      <w:r w:rsidR="00DA6006"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: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sz w:val="24"/>
          <w:szCs w:val="24"/>
        </w:rPr>
      </w:pPr>
      <w:r w:rsidRPr="00CB7A93">
        <w:rPr>
          <w:rStyle w:val="1"/>
          <w:color w:val="auto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sz w:val="24"/>
          <w:szCs w:val="24"/>
        </w:rPr>
      </w:pPr>
      <w:r w:rsidRPr="00CB7A93">
        <w:rPr>
          <w:rStyle w:val="1"/>
          <w:color w:val="auto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CB7A93">
        <w:rPr>
          <w:rStyle w:val="1"/>
          <w:color w:val="auto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CB7A93">
        <w:rPr>
          <w:rStyle w:val="1"/>
          <w:color w:val="auto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D2ADE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Содействовать привитию интереса и потребности к повседневным занятиям подвижными играми, физическими упражнениями, спортом, как одному из условий здорового образа жизни;</w:t>
      </w:r>
    </w:p>
    <w:p w:rsidR="003D2ADE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lastRenderedPageBreak/>
        <w:t>Обучить правилам поведения в процессе коллективных действий;</w:t>
      </w:r>
    </w:p>
    <w:p w:rsidR="003D2ADE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Воспитывать чувство коллективизма, целеустремлённости, самостоятельности, ответственности за свои действия;</w:t>
      </w:r>
    </w:p>
    <w:p w:rsidR="005F23D7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Развивать двигательную активность в народных играх и состязаниях.</w:t>
      </w:r>
    </w:p>
    <w:p w:rsidR="00DA6006" w:rsidRPr="00CB7A93" w:rsidRDefault="00DA6006" w:rsidP="00CB7A93">
      <w:pPr>
        <w:pStyle w:val="7"/>
        <w:shd w:val="clear" w:color="auto" w:fill="auto"/>
        <w:suppressAutoHyphens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CB7A93"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A05893" w:rsidRPr="00CB7A93" w:rsidRDefault="00A05893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sz w:val="24"/>
          <w:szCs w:val="24"/>
          <w:lang w:eastAsia="zh-CN"/>
        </w:rPr>
        <w:t>Особенности образовательного процесса предполагают различные виды и формы работы с детьми: подвижные игры, игровые упражнения, игровые, сюжетные задания, круговые тренировки, задания – зачеты.</w:t>
      </w:r>
    </w:p>
    <w:p w:rsidR="00A05893" w:rsidRPr="00CB7A93" w:rsidRDefault="00A05893" w:rsidP="00CB7A93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В условиях Севера забота о здоровье детей, их физическом развитии, снижении заболеваемости очень важна. В неблагоприятных климатических условиях снижается двигательная активность, что отрицательно складывается на общем и физическом развитии детей, поэтому надо стремиться к тому, чтобы подвижная игра прочно вошла в их повседневную жизнь. Эта форма деятельности наиболее близка и понятна детям, она вызывает у них яркие эмоциональные переживания.</w:t>
      </w:r>
    </w:p>
    <w:p w:rsidR="00A05893" w:rsidRPr="00CB7A93" w:rsidRDefault="00A05893" w:rsidP="00CB7A93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Разумеется, игры должны быть доступны детям, вызывать у них интерес и радость. Очень важно предварительно знакомить детей с содержанием и правилами игры. При этом объяснение надо сочетать с показом движений: как правильно бегать, метать, прыгать.</w:t>
      </w:r>
    </w:p>
    <w:p w:rsidR="00A05893" w:rsidRPr="00CB7A93" w:rsidRDefault="00A05893" w:rsidP="00CB7A93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Таким образом, северные народные игры в комплексе с другими воспитательными средствами представляют собой начальный этап формирования личности, сочетающей в себе положительные нравственные качества, физическую активность и оказывают огромное влияние на формирование здоровья детей.</w:t>
      </w:r>
    </w:p>
    <w:p w:rsidR="00A05893" w:rsidRPr="00CB7A93" w:rsidRDefault="00A05893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CB7A93" w:rsidRDefault="00CB7A93" w:rsidP="002A5B5E">
      <w:pPr>
        <w:pStyle w:val="af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4" w:rsidRPr="00CB7A93" w:rsidRDefault="00CC3834" w:rsidP="00CB7A93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CB7A93">
        <w:rPr>
          <w:rFonts w:ascii="Times New Roman" w:hAnsi="Times New Roman" w:cs="Times New Roman"/>
          <w:sz w:val="24"/>
          <w:szCs w:val="24"/>
        </w:rPr>
        <w:t>.</w:t>
      </w:r>
    </w:p>
    <w:p w:rsidR="00CC3834" w:rsidRPr="00CB7A93" w:rsidRDefault="00CC3834" w:rsidP="00CB7A93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8"/>
        <w:gridCol w:w="3826"/>
      </w:tblGrid>
      <w:tr w:rsidR="00DA6006" w:rsidRPr="00CB7A93" w:rsidTr="0080514C">
        <w:trPr>
          <w:trHeight w:val="310"/>
          <w:jc w:val="center"/>
        </w:trPr>
        <w:tc>
          <w:tcPr>
            <w:tcW w:w="9704" w:type="dxa"/>
            <w:gridSpan w:val="2"/>
          </w:tcPr>
          <w:p w:rsidR="00DA6006" w:rsidRPr="00CB7A93" w:rsidRDefault="00DA6006" w:rsidP="002A5B5E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интеграции образовательной  области «Физическая культура</w:t>
            </w:r>
          </w:p>
        </w:tc>
      </w:tr>
      <w:tr w:rsidR="00DA6006" w:rsidRPr="00CB7A93" w:rsidTr="0080514C">
        <w:trPr>
          <w:trHeight w:val="624"/>
          <w:jc w:val="center"/>
        </w:trPr>
        <w:tc>
          <w:tcPr>
            <w:tcW w:w="5878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82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A05893" w:rsidRPr="00CB7A93" w:rsidTr="0080514C">
        <w:trPr>
          <w:trHeight w:val="2343"/>
          <w:jc w:val="center"/>
        </w:trPr>
        <w:tc>
          <w:tcPr>
            <w:tcW w:w="5878" w:type="dxa"/>
          </w:tcPr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«Социально – коммуникативное развитие»</w:t>
            </w:r>
          </w:p>
          <w:p w:rsidR="00A05893" w:rsidRPr="00CB7A93" w:rsidRDefault="00A05893" w:rsidP="00CB7A93">
            <w:pPr>
              <w:tabs>
                <w:tab w:val="left" w:pos="2218"/>
              </w:tabs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элементарным общепринятым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 и правилам взаимоотношения со сверстниками и взрослыми в  совместной двигательной активности).</w:t>
            </w:r>
          </w:p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«Речевое развитие»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(развитие свободного общения со взрослыми и детьми в ча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необходимости двигательной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и физического совершенствования; игровое общение).</w:t>
            </w:r>
          </w:p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части двигательной активности как способа усвоения ребёнком предметных действий,  а также как одного из средств овладения   общенациональным составом различных видов детской деятельности, формирования элементарных математических представлений (ориентировка в  пространстве, временные, количествен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и т. д.).</w:t>
            </w:r>
          </w:p>
          <w:p w:rsidR="00A05893" w:rsidRPr="00CB7A93" w:rsidRDefault="00A05893" w:rsidP="00CB7A93">
            <w:pPr>
              <w:tabs>
                <w:tab w:val="left" w:pos="1978"/>
              </w:tabs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 – эстетическое развитие»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(развитие музыкально-ритмической деятельности, выразительности движений, двигательного тво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рчества на основе физических качеств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основных движений детей).</w:t>
            </w:r>
          </w:p>
        </w:tc>
        <w:tc>
          <w:tcPr>
            <w:tcW w:w="3826" w:type="dxa"/>
          </w:tcPr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 – эстетическое развитие»; «Речевое развитие» </w:t>
            </w:r>
            <w:r w:rsidRPr="00CB7A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художественных произведений, музыкально-ритмической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A93" w:rsidRPr="00CB7A93" w:rsidRDefault="00CB7A93" w:rsidP="00CB7A93">
      <w:pPr>
        <w:pStyle w:val="7"/>
        <w:shd w:val="clear" w:color="auto" w:fill="auto"/>
        <w:suppressAutoHyphens/>
        <w:spacing w:line="360" w:lineRule="auto"/>
        <w:ind w:firstLine="0"/>
        <w:rPr>
          <w:b/>
          <w:bCs/>
          <w:sz w:val="24"/>
          <w:szCs w:val="24"/>
        </w:rPr>
      </w:pPr>
    </w:p>
    <w:p w:rsidR="00DA6006" w:rsidRPr="00CB7A93" w:rsidRDefault="00DA6006" w:rsidP="00CB7A93">
      <w:pPr>
        <w:pStyle w:val="7"/>
        <w:shd w:val="clear" w:color="auto" w:fill="auto"/>
        <w:suppressAutoHyphens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CB7A93">
        <w:rPr>
          <w:b/>
          <w:bCs/>
          <w:sz w:val="24"/>
          <w:szCs w:val="24"/>
        </w:rPr>
        <w:t>Формы организации образовательного процесса</w:t>
      </w:r>
      <w:r w:rsidR="005F23D7" w:rsidRPr="00CB7A93">
        <w:rPr>
          <w:b/>
          <w:bCs/>
          <w:sz w:val="24"/>
          <w:szCs w:val="24"/>
        </w:rPr>
        <w:t xml:space="preserve"> (в спортивном зале)</w:t>
      </w:r>
    </w:p>
    <w:p w:rsidR="00DA6006" w:rsidRPr="00CB7A93" w:rsidRDefault="00DA6006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 xml:space="preserve">Основной формой работы являются – </w:t>
      </w:r>
      <w:r w:rsidR="00A05893" w:rsidRPr="00CB7A93">
        <w:rPr>
          <w:rFonts w:ascii="Times New Roman" w:hAnsi="Times New Roman" w:cs="Times New Roman"/>
          <w:sz w:val="24"/>
          <w:szCs w:val="24"/>
        </w:rPr>
        <w:t>занятия</w:t>
      </w:r>
      <w:r w:rsidRPr="00CB7A93">
        <w:rPr>
          <w:rFonts w:ascii="Times New Roman" w:hAnsi="Times New Roman" w:cs="Times New Roman"/>
          <w:sz w:val="24"/>
          <w:szCs w:val="24"/>
        </w:rPr>
        <w:t xml:space="preserve">. На каждое </w:t>
      </w:r>
      <w:r w:rsidR="00A05893" w:rsidRPr="00CB7A93">
        <w:rPr>
          <w:rFonts w:ascii="Times New Roman" w:hAnsi="Times New Roman" w:cs="Times New Roman"/>
          <w:sz w:val="24"/>
          <w:szCs w:val="24"/>
        </w:rPr>
        <w:t>занятие</w:t>
      </w:r>
      <w:r w:rsidRPr="00CB7A93">
        <w:rPr>
          <w:rFonts w:ascii="Times New Roman" w:hAnsi="Times New Roman" w:cs="Times New Roman"/>
          <w:sz w:val="24"/>
          <w:szCs w:val="24"/>
        </w:rPr>
        <w:t xml:space="preserve"> придумывается мотивация, что позволяет заинтересовать всех детей, воспитывать желание заниматься, помочь другим. Следующая форма – совместная деятельность и само</w:t>
      </w:r>
      <w:r w:rsidR="004B1F33" w:rsidRPr="00CB7A93">
        <w:rPr>
          <w:rFonts w:ascii="Times New Roman" w:hAnsi="Times New Roman" w:cs="Times New Roman"/>
          <w:sz w:val="24"/>
          <w:szCs w:val="24"/>
        </w:rPr>
        <w:t>стоятельная деятельность детей.</w:t>
      </w:r>
    </w:p>
    <w:p w:rsidR="00DA6006" w:rsidRPr="00CB7A93" w:rsidRDefault="00DA6006" w:rsidP="00CB7A93">
      <w:pPr>
        <w:suppressAutoHyphens/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3664"/>
        <w:gridCol w:w="3665"/>
      </w:tblGrid>
      <w:tr w:rsidR="00DA6006" w:rsidRPr="00CB7A93" w:rsidTr="0080514C">
        <w:trPr>
          <w:trHeight w:hRule="exact" w:val="71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с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A6006" w:rsidRPr="00CB7A93" w:rsidTr="0080514C">
        <w:trPr>
          <w:trHeight w:hRule="exact" w:val="234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CB7A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DA6006" w:rsidRPr="00CB7A93" w:rsidRDefault="00A05893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A6006"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по ф</w:t>
            </w:r>
            <w:r w:rsidR="00DA6006"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="00DA6006"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="00DA6006"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DA6006"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6006"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DA6006"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="00DA6006"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DA6006"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и 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ле д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ые до</w:t>
            </w:r>
            <w:r w:rsidRPr="00CB7A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A05893"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доровья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CB7A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 с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тоятел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одв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и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B7A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вные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и 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(кат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B7A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, лыж</w:t>
            </w:r>
            <w:r w:rsidRPr="00CB7A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 и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</w:tr>
    </w:tbl>
    <w:p w:rsidR="00DA6006" w:rsidRPr="00CB7A93" w:rsidRDefault="00DA6006" w:rsidP="00CB7A93">
      <w:pPr>
        <w:pStyle w:val="80"/>
        <w:shd w:val="clear" w:color="auto" w:fill="auto"/>
        <w:suppressAutoHyphens/>
        <w:spacing w:line="360" w:lineRule="auto"/>
        <w:ind w:firstLine="0"/>
        <w:rPr>
          <w:sz w:val="24"/>
          <w:szCs w:val="24"/>
        </w:rPr>
      </w:pPr>
    </w:p>
    <w:p w:rsidR="004B1F33" w:rsidRPr="00CB7A93" w:rsidRDefault="004B1F33" w:rsidP="00CB7A93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4B1F33" w:rsidRPr="00CB7A93" w:rsidRDefault="004B1F33" w:rsidP="00CB7A93">
      <w:pPr>
        <w:suppressAutoHyphens/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Тематический план (в спортивном зале)</w:t>
      </w:r>
    </w:p>
    <w:tbl>
      <w:tblPr>
        <w:tblpPr w:leftFromText="180" w:rightFromText="180" w:vertAnchor="text" w:horzAnchor="margin" w:tblpY="182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89"/>
        <w:gridCol w:w="1789"/>
        <w:gridCol w:w="2394"/>
        <w:gridCol w:w="3686"/>
      </w:tblGrid>
      <w:tr w:rsidR="004B1F33" w:rsidRPr="00CB7A93" w:rsidTr="0017053E">
        <w:trPr>
          <w:trHeight w:val="679"/>
        </w:trPr>
        <w:tc>
          <w:tcPr>
            <w:tcW w:w="244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5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6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132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Время проведения </w:t>
            </w:r>
          </w:p>
        </w:tc>
        <w:tc>
          <w:tcPr>
            <w:tcW w:w="1743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4B1F33" w:rsidRPr="00CB7A93" w:rsidTr="0017053E">
        <w:trPr>
          <w:trHeight w:val="679"/>
        </w:trPr>
        <w:tc>
          <w:tcPr>
            <w:tcW w:w="244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846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72х25</w:t>
            </w:r>
          </w:p>
        </w:tc>
        <w:tc>
          <w:tcPr>
            <w:tcW w:w="1743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№1- №72</w:t>
            </w:r>
          </w:p>
        </w:tc>
      </w:tr>
      <w:tr w:rsidR="004B1F33" w:rsidRPr="00CB7A93" w:rsidTr="0017053E">
        <w:trPr>
          <w:trHeight w:val="390"/>
        </w:trPr>
        <w:tc>
          <w:tcPr>
            <w:tcW w:w="244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1F33" w:rsidRPr="00CB7A93" w:rsidRDefault="004B1F33" w:rsidP="00CB7A93">
            <w:pPr>
              <w:tabs>
                <w:tab w:val="left" w:pos="630"/>
                <w:tab w:val="center" w:pos="97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6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743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F33" w:rsidRPr="00CB7A93" w:rsidRDefault="004B1F33" w:rsidP="00CB7A93">
      <w:pPr>
        <w:suppressAutoHyphens/>
        <w:spacing w:after="0" w:line="360" w:lineRule="auto"/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A6006" w:rsidRPr="00CB7A93" w:rsidRDefault="00DA6006" w:rsidP="00CB7A93">
      <w:pPr>
        <w:suppressAutoHyphens/>
        <w:spacing w:after="0" w:line="360" w:lineRule="auto"/>
        <w:ind w:firstLine="567"/>
        <w:jc w:val="center"/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B7A93"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Содержание рабочей программы</w:t>
      </w:r>
      <w:r w:rsidR="005F23D7" w:rsidRPr="00CB7A93"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(в спортивном зале)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DA6006" w:rsidRPr="00CB7A93" w:rsidTr="0080514C">
        <w:trPr>
          <w:jc w:val="center"/>
        </w:trPr>
        <w:tc>
          <w:tcPr>
            <w:tcW w:w="9854" w:type="dxa"/>
            <w:gridSpan w:val="2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Основные движения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Ходьба.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Бег.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Ползание и лазанье.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ряд,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Прыжки.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Прыжки на двух ногах на месте (по 30-40 прыжков 2-3 раза)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боком через 5-6 предметов — поочередно через каждый (высота 15-20 см). Прыжки на мягкое покрытие высотой </w:t>
            </w:r>
            <w:r w:rsidRPr="00CB7A93">
              <w:rPr>
                <w:rStyle w:val="FontStyle25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- 20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см, прыжки с высоты 30 см в обозначенное место, прыжки в длину с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Бросание, ловля, метание.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м),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      </w:r>
          </w:p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упражнения с переходами.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одному, в шеренгу, круг; перестроение </w:t>
            </w:r>
            <w:r w:rsidRPr="00CB7A93">
              <w:rPr>
                <w:rStyle w:val="FontStyle28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колонну по двое, по трое; равнение в затылок, в</w:t>
            </w:r>
            <w:r w:rsidR="006B444B"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колонне, в шеренге. Размыкание в колонне — на вытянутые руки вперед, в шеренге — на вытянутые руки </w:t>
            </w:r>
            <w:r w:rsidRPr="00CB7A93">
              <w:rPr>
                <w:rStyle w:val="FontStyle28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стороны. Повороты направо, налево, кругом переступанием, прыжком.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Ритмическая гимнастика.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Красивое, грациозное выполнение знакомых физических упражнений под музыку. Согласование ритма движений с музыкальным сопровождением,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6B444B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Общеразвивающие </w:t>
            </w:r>
            <w:r w:rsidR="00DA6006"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упражнения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 xml:space="preserve">Упражнения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кистей рук, развития и укрепления мышц плечевого пояса.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вернуты тыльной стороной внутрь) вперед-вверх; поднимать руки вверх-назад попеременно, одновременно. Поднимать и опускать кисти; сжимать </w:t>
            </w:r>
            <w:r w:rsidRPr="00CB7A93">
              <w:rPr>
                <w:rStyle w:val="FontStyle28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разжимать пальцы.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Упражнения для развития и укрепления мышц спины </w:t>
            </w:r>
            <w:r w:rsidRPr="00CB7A93">
              <w:rPr>
                <w:rStyle w:val="FontStyle28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гибкости позвоночника.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Упражнения для развития и укрепления мышц брюшного пресса и ног.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 xml:space="preserve">Статические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Сохранять равновесие, стоя на гимнастической скамейке на носках, приседая на носках; сохранять равновесие после бега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прыжков (приседая на носках,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стороны), стоя на одной ноге, руки на поясе.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Спортивные упражнения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Катание на санках.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Катать друг друга на санках, кататься с горки по двое. Выполнять повороты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спуске.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Скольжение.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Скользить по ледяным дорожкам с разбега, приседая и вставая во время скольжения.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Ходьба на лыжах.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Ходить на лыжах скользящим шагом. Выполнять повороты на месте и в движении. Подниматься на горку лесенкой, спускаться с нее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низкой стойке. Проходить на лыжах в медленном темпе дистанцию 1-2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км.</w:t>
            </w:r>
          </w:p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Игры на лыжах. «Кто первый повернется?», «Слалом». «Подними», «Догонялки».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 xml:space="preserve">Катание на велосипеде и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самокате.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кататься на двухколесном велосипеде по прямой, выполнять повороты налево и направо. Кататься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самокате,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отталкиваясь правой и левой ногой.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lastRenderedPageBreak/>
              <w:t>Спортивные игры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Городки.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Бросать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биты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сбоку, занимая правильное исходное положение. Знать 3-4 фигуры. Выбивать городки с полукона (2-3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м)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 кона (5-6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Элементы баскетбола.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Перебрасывать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мяч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друг другу двумя руками от </w:t>
            </w:r>
            <w:r w:rsidRPr="00CB7A93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уди,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вести мяч правой, левой рукой. Бросать мяч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корзину двумя руками от груди.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Бадминтон.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Отбивать волан ракеткой, направляя его в определенную сторону. Играть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паре с воспитателем.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Элементы футбола.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Прокатывать мяч правой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левой ногой в заданном направлении. Обводить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мяч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вокруг предметов; закатывать в лунки, ворота; пе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редавать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ногой друг другу в парах, отбивать о стенку несколько раз подряд.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Элементы хоккея.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Прокатывать шайбу клюшкой в заданном направлении. закатывать ее в ворота. Прокатывать шайбу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друг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другу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парах,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Подвижные игры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pStyle w:val="af5"/>
              <w:spacing w:line="360" w:lineRule="auto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бегом.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«Ловишки», «Уголки», «Парный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бег»,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ки», «Бездомный </w:t>
            </w:r>
            <w:r w:rsidRPr="00CB7A93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заяц».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прыжками.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«Не оставайся на полу», «Кто лучше прыгнет?», «Удочка», «С кочки на кочку», «Кто сделает меньше прыжков?», «Классы».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лазаньем и ползанием.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«Кто скорее доберется до флажка?», «Медведь и пчелы», «Пожарные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ученье».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метанием.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«Охотники и зайцы», «Брось флажок?», «Попади в обруч», «Сбей мяч», «Сбей кеглю», «Мяч водящему», «Школа мяча», «Серсо».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Эстафеты.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«Эстафета парами», «Пронеси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мяч,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не задев кеглю», «Забрось мяч в кольцо», «Дорожка препятствий».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элементами соревнования.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«Кто скорее пролезет через обруч к флаж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ку?», «Кто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быстрее?», «Кто выше?».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Народные игры.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«Гори, гори ясно!» и др.</w:t>
            </w:r>
          </w:p>
        </w:tc>
      </w:tr>
    </w:tbl>
    <w:p w:rsidR="005F23D7" w:rsidRPr="00CB7A93" w:rsidRDefault="005F23D7" w:rsidP="00CB7A93">
      <w:pPr>
        <w:pStyle w:val="90"/>
        <w:shd w:val="clear" w:color="auto" w:fill="auto"/>
        <w:suppressAutoHyphens/>
        <w:spacing w:line="360" w:lineRule="auto"/>
        <w:ind w:firstLine="0"/>
        <w:jc w:val="left"/>
        <w:rPr>
          <w:sz w:val="24"/>
          <w:szCs w:val="24"/>
        </w:rPr>
      </w:pPr>
    </w:p>
    <w:p w:rsidR="005F23D7" w:rsidRPr="00CB7A93" w:rsidRDefault="005F23D7" w:rsidP="00CB7A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образовательного процесса по образовательной области </w:t>
      </w:r>
    </w:p>
    <w:p w:rsidR="005F23D7" w:rsidRPr="00CB7A93" w:rsidRDefault="005F23D7" w:rsidP="00CB7A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(на свежем воздухе)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4"/>
        <w:gridCol w:w="2693"/>
        <w:gridCol w:w="2716"/>
      </w:tblGrid>
      <w:tr w:rsidR="005F23D7" w:rsidRPr="00CB7A93" w:rsidTr="005F23D7">
        <w:trPr>
          <w:jc w:val="center"/>
        </w:trPr>
        <w:tc>
          <w:tcPr>
            <w:tcW w:w="3994" w:type="dxa"/>
            <w:vAlign w:val="center"/>
          </w:tcPr>
          <w:p w:rsidR="005F23D7" w:rsidRPr="00CB7A93" w:rsidRDefault="005F23D7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2693" w:type="dxa"/>
            <w:vAlign w:val="center"/>
          </w:tcPr>
          <w:p w:rsidR="005F23D7" w:rsidRPr="00CB7A93" w:rsidRDefault="005F23D7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16" w:type="dxa"/>
            <w:vAlign w:val="center"/>
          </w:tcPr>
          <w:p w:rsidR="005F23D7" w:rsidRPr="00CB7A93" w:rsidRDefault="005F23D7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детей.</w:t>
            </w:r>
          </w:p>
        </w:tc>
      </w:tr>
      <w:tr w:rsidR="005F23D7" w:rsidRPr="00CB7A93" w:rsidTr="005F23D7">
        <w:trPr>
          <w:trHeight w:val="305"/>
          <w:jc w:val="center"/>
        </w:trPr>
        <w:tc>
          <w:tcPr>
            <w:tcW w:w="9403" w:type="dxa"/>
            <w:gridSpan w:val="3"/>
            <w:vAlign w:val="center"/>
          </w:tcPr>
          <w:p w:rsidR="005F23D7" w:rsidRPr="00CB7A93" w:rsidRDefault="004B1F33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</w:p>
        </w:tc>
      </w:tr>
      <w:tr w:rsidR="005F23D7" w:rsidRPr="00CB7A93" w:rsidTr="005F23D7">
        <w:trPr>
          <w:jc w:val="center"/>
        </w:trPr>
        <w:tc>
          <w:tcPr>
            <w:tcW w:w="3994" w:type="dxa"/>
          </w:tcPr>
          <w:p w:rsidR="005F23D7" w:rsidRPr="00CB7A93" w:rsidRDefault="005F23D7" w:rsidP="00CB7A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693" w:type="dxa"/>
          </w:tcPr>
          <w:p w:rsidR="005F23D7" w:rsidRPr="00CB7A93" w:rsidRDefault="005F23D7" w:rsidP="00CB7A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игры-забавы; имитирующие игры; игры-соревнования.</w:t>
            </w:r>
          </w:p>
        </w:tc>
        <w:tc>
          <w:tcPr>
            <w:tcW w:w="2716" w:type="dxa"/>
          </w:tcPr>
          <w:p w:rsidR="005F23D7" w:rsidRPr="00CB7A93" w:rsidRDefault="005F23D7" w:rsidP="00CB7A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5F23D7" w:rsidRPr="00CB7A93" w:rsidRDefault="005F23D7" w:rsidP="00CB7A93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B1F33" w:rsidRPr="00CB7A93" w:rsidRDefault="004B1F33" w:rsidP="00CB7A93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>Тематический план (на свежем воздухе)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084"/>
      </w:tblGrid>
      <w:tr w:rsidR="004B1F33" w:rsidRPr="00CB7A93" w:rsidTr="0017053E">
        <w:trPr>
          <w:trHeight w:val="389"/>
          <w:jc w:val="center"/>
        </w:trPr>
        <w:tc>
          <w:tcPr>
            <w:tcW w:w="5786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Содержание НОД</w:t>
            </w:r>
          </w:p>
        </w:tc>
        <w:tc>
          <w:tcPr>
            <w:tcW w:w="4084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Количество НОД (часть, формируемая участниками ОП  на улице)</w:t>
            </w:r>
          </w:p>
        </w:tc>
      </w:tr>
      <w:tr w:rsidR="004B1F33" w:rsidRPr="00CB7A93" w:rsidTr="0017053E">
        <w:trPr>
          <w:jc w:val="center"/>
        </w:trPr>
        <w:tc>
          <w:tcPr>
            <w:tcW w:w="5786" w:type="dxa"/>
          </w:tcPr>
          <w:p w:rsidR="004B1F33" w:rsidRPr="00CB7A93" w:rsidRDefault="004B1F33" w:rsidP="00CB7A93">
            <w:pPr>
              <w:pStyle w:val="af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Подвижные игры, физические упражнения, спортивные игры, игры народов Севера,  ритмическая гимнастика и др. виды физической активности.</w:t>
            </w:r>
          </w:p>
        </w:tc>
        <w:tc>
          <w:tcPr>
            <w:tcW w:w="4084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1F33" w:rsidRPr="00CB7A93" w:rsidTr="0017053E">
        <w:trPr>
          <w:jc w:val="center"/>
        </w:trPr>
        <w:tc>
          <w:tcPr>
            <w:tcW w:w="5786" w:type="dxa"/>
          </w:tcPr>
          <w:p w:rsidR="004B1F33" w:rsidRPr="00CB7A93" w:rsidRDefault="004B1F33" w:rsidP="00CB7A93">
            <w:pPr>
              <w:pStyle w:val="af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84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B1F33" w:rsidRPr="00CB7A93" w:rsidRDefault="004B1F33" w:rsidP="002A5B5E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F23D7" w:rsidRPr="00CB7A93" w:rsidRDefault="005F23D7" w:rsidP="00CB7A93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Содержание рабочей программы (на свежем воздухе)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692"/>
      </w:tblGrid>
      <w:tr w:rsidR="005F23D7" w:rsidRPr="00CB7A93" w:rsidTr="005F23D7">
        <w:trPr>
          <w:trHeight w:val="140"/>
        </w:trPr>
        <w:tc>
          <w:tcPr>
            <w:tcW w:w="10137" w:type="dxa"/>
            <w:gridSpan w:val="2"/>
            <w:vAlign w:val="center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движения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ходьбе и бегу с согласованными движениям рук и ног, ходьбе и бегу с ускорением и замедлением темпа, ходьбе и бегу на носках, на пятках, на наружных сторонах стоп, с высоким подниманием колена, мелким и широким шагом, приставным шагом в сторону, в колоне по одному, по двое, по прямой, по кругу, врассыпную, с изменением  направления, с перешагиванием через различные предметы, между предметами, по линии, по шнуру, по доске, по гимнастической скамейке, по наклонной доске вверх, и вниз. Формировать умение выполнять ходьбу с выполнением заданий. Учить сочетать ходьбу с бегом.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Ползание и лазание.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ползанию на четвереньках с опорой на колени и ладони, с опорой на колени и предплечья по прямой, между предметами, змейкой; по горизонтальной доске, гимнастической скамейке на животе; подлезанию под веревку, дугу (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=50 см); пролезанию в обруч, перелезанию через бревно, гимнастическую скамейку; лазанию по гимнастической стенке, не пропуская реек; переходу по гимнастической стенке с пролета на пролет, вправо и влево приставным шагом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Обучать выполнению прыжков на месте на двух ногах в чередовании с ходьбой, с продвижением вперед, с поворотом кругом; прыжков «на 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ноги вместе – ноги врозь», прыжков на одной ноге, прыжков через линию, через предмет высотой 20 см, в длину, с короткой скакалкой; спрыгиванию с высоты 20-30 см; прыжкам в длину с места.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Катание, ловля, бросание.  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бросанию мяча друг другу снизу и ловле его, бросанию от груди, в горизонтальную цель, через веревку, из-за головы, подбрасыванию мяча вверх и ловле его, отбиванию мяча об землю правой и левой рукой.</w:t>
            </w:r>
          </w:p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прокатыванию мячей и обручей друг другу, в ворота, между предметами, по узкой дорожке (ширина 20 см.), выложенной шнуром, обозначенной линиями и др.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метанию предметов на дальность в горизонтальную  и вертикальную цель правой и левой рукой.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Ритмическая гимнастика.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упражнения под музыку. Способствовать развитию выразительности движений,  умение передавать двигательный характер образа (котенок, лошадка, зайчик и т.п.).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выполнять движения для рук и плечевого пояса (поднимать руки вверх, вперед, в стороны, ставить на пояс, отводить руки за спину, закладывать руки за голову, сжимать и разжимать кисти рук, вращать кисти рук из исходного положения руки вперед, в стороны), для туловища (поворачиваться в стороны, наклоняться вперед, вправо, влево),  для ног (подниматься на носки,  выставлять ногу вперед на пятку, на носок, выполнять притопы, полуприседания, приседания, поочередно поднимать ноги, согнутые в коленях). При выполнении общеразвивающих упражнений использовать различные  исходные положения (стоя, ступни параллельно, ноги врозь, пятки вместе –носки врозь, ноги вместе; стоя в упоре на коленях; сидя в упоре6 сидя; лежа на животе; лежа на спине); использовать различные предметы (мячи большого и среднего размера, обручи малого диаметра; гимнастические палки; флажки; кубики; гимнастические скамейки).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Спортивные упражнения 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езде на трехколесном и двухколесном велосипеде по прямой и по кругу. Обучать скатыванию на санках с горки, подъему с санками на горку, торможению при спуске с горки; скольжению по ледяной дорожке с поддержкой взрослого.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92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интерес активной двигательн6ой активности, развивать 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самостоятельность, инициативность, пространственную ориентировку, творческие способности.</w:t>
            </w:r>
          </w:p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Рекомендуемые  игры малой подвижности: «Угадай-ка», «Хочешь с нами поиграть?», «Вокруг снежной бабы», «Каравай», «Жмурки с колокольчиком». Рекомендуемые игры с речевым сопровождением: «Мы корзиночку возьмем», «Маша вышла на прогулку», «Птички», «Верба - вербочка», «Веселый пешеход».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 подвижные игры: «Найди пару», «Мышки  в доме», «Гуси-лебеди», «Волшебные снежинки», «Мышеловка», «Караси и щука», «Хитрая лиса», «Бездомный заяц».</w:t>
            </w:r>
          </w:p>
        </w:tc>
      </w:tr>
    </w:tbl>
    <w:p w:rsidR="004B1F33" w:rsidRDefault="004B1F33" w:rsidP="00CB7A93">
      <w:pPr>
        <w:shd w:val="clear" w:color="auto" w:fill="FFFFFF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5E" w:rsidRPr="00CB7A93" w:rsidRDefault="002A5B5E" w:rsidP="00CB7A93">
      <w:pPr>
        <w:shd w:val="clear" w:color="auto" w:fill="FFFFFF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4B1F33" w:rsidRPr="00CB7A93" w:rsidRDefault="004B1F33" w:rsidP="00CB7A93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4B1F33" w:rsidRPr="00CB7A93" w:rsidRDefault="004B1F33" w:rsidP="00CB7A93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Магнитофон</w:t>
      </w:r>
    </w:p>
    <w:p w:rsidR="004B1F33" w:rsidRPr="00CB7A93" w:rsidRDefault="004B1F33" w:rsidP="00CB7A93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7A93">
        <w:rPr>
          <w:rFonts w:ascii="Times New Roman" w:hAnsi="Times New Roman" w:cs="Times New Roman"/>
          <w:sz w:val="24"/>
          <w:szCs w:val="24"/>
        </w:rPr>
        <w:t xml:space="preserve"> и аудио - материал.</w:t>
      </w:r>
    </w:p>
    <w:p w:rsidR="004B1F33" w:rsidRPr="00CB7A93" w:rsidRDefault="004B1F33" w:rsidP="00CB7A93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Наглядный материал и оборудование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Карточки для индивидуальных занятий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Платочки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Флажки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Канат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Гимнастические скамейки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Мячи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Дуги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Маты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Наклонные лестницы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Скакалки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Самокаты</w:t>
      </w:r>
    </w:p>
    <w:p w:rsidR="00CB7A93" w:rsidRPr="002A5B5E" w:rsidRDefault="004B1F33" w:rsidP="002A5B5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Обручи</w:t>
      </w:r>
    </w:p>
    <w:p w:rsidR="00A05893" w:rsidRPr="00CB7A93" w:rsidRDefault="00A05893" w:rsidP="00CB7A93">
      <w:pPr>
        <w:pStyle w:val="4"/>
        <w:spacing w:after="0" w:line="360" w:lineRule="auto"/>
        <w:jc w:val="center"/>
        <w:rPr>
          <w:rStyle w:val="1"/>
          <w:b/>
          <w:sz w:val="24"/>
          <w:szCs w:val="24"/>
        </w:rPr>
      </w:pPr>
      <w:r w:rsidRPr="00CB7A93">
        <w:rPr>
          <w:rStyle w:val="1"/>
          <w:sz w:val="24"/>
          <w:szCs w:val="24"/>
        </w:rPr>
        <w:t>Педагогический мониторинг.</w:t>
      </w:r>
    </w:p>
    <w:p w:rsidR="00A05893" w:rsidRPr="00CB7A93" w:rsidRDefault="00A05893" w:rsidP="00CB7A93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B7A93">
        <w:rPr>
          <w:rStyle w:val="1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 w:rsidRPr="00CB7A93">
        <w:rPr>
          <w:sz w:val="24"/>
          <w:szCs w:val="24"/>
        </w:rPr>
        <w:t xml:space="preserve">ониторинг проводится 2 раз в год (сентябрь, май) в форме наблюдения, беседы, игры в целях дальнейшего </w:t>
      </w:r>
      <w:r w:rsidRPr="00CB7A93">
        <w:rPr>
          <w:sz w:val="24"/>
          <w:szCs w:val="24"/>
        </w:rPr>
        <w:lastRenderedPageBreak/>
        <w:t>планирования педагогических действий.</w:t>
      </w:r>
    </w:p>
    <w:p w:rsidR="00A05893" w:rsidRPr="00CB7A93" w:rsidRDefault="00A05893" w:rsidP="00CB7A93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B7A93">
        <w:rPr>
          <w:rStyle w:val="1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A05893" w:rsidRPr="00CB7A93" w:rsidRDefault="00A05893" w:rsidP="00CB7A93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B7A93">
        <w:rPr>
          <w:rStyle w:val="1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A05893" w:rsidRPr="00CB7A93" w:rsidRDefault="00A05893" w:rsidP="00CB7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Style w:val="1"/>
          <w:sz w:val="24"/>
          <w:szCs w:val="24"/>
        </w:rPr>
        <w:t xml:space="preserve">Итоги диагностики фиксируются </w:t>
      </w:r>
      <w:r w:rsidRPr="00CB7A93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A05893" w:rsidRPr="00CB7A93" w:rsidRDefault="00A05893" w:rsidP="00CB7A93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A05893" w:rsidRPr="00CB7A93" w:rsidRDefault="00A05893" w:rsidP="00CB7A9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Л.И. П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B7A93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CB7A93">
        <w:rPr>
          <w:rFonts w:ascii="Times New Roman" w:hAnsi="Times New Roman" w:cs="Times New Roman"/>
          <w:sz w:val="24"/>
          <w:szCs w:val="24"/>
        </w:rPr>
        <w:t>л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B7A93">
        <w:rPr>
          <w:rFonts w:ascii="Times New Roman" w:hAnsi="Times New Roman" w:cs="Times New Roman"/>
          <w:sz w:val="24"/>
          <w:szCs w:val="24"/>
        </w:rPr>
        <w:t xml:space="preserve">а </w:t>
      </w:r>
      <w:r w:rsidRPr="00CB7A93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CB7A93">
        <w:rPr>
          <w:rFonts w:ascii="Times New Roman" w:hAnsi="Times New Roman" w:cs="Times New Roman"/>
          <w:sz w:val="24"/>
          <w:szCs w:val="24"/>
        </w:rPr>
        <w:t>О</w:t>
      </w:r>
      <w:r w:rsidRPr="00CB7A9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CB7A93">
        <w:rPr>
          <w:rFonts w:ascii="Times New Roman" w:hAnsi="Times New Roman" w:cs="Times New Roman"/>
          <w:sz w:val="24"/>
          <w:szCs w:val="24"/>
        </w:rPr>
        <w:t>доров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B7A93">
        <w:rPr>
          <w:rFonts w:ascii="Times New Roman" w:hAnsi="Times New Roman" w:cs="Times New Roman"/>
          <w:sz w:val="24"/>
          <w:szCs w:val="24"/>
        </w:rPr>
        <w:t>т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z w:val="24"/>
          <w:szCs w:val="24"/>
        </w:rPr>
        <w:t>л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B7A93">
        <w:rPr>
          <w:rFonts w:ascii="Times New Roman" w:hAnsi="Times New Roman" w:cs="Times New Roman"/>
          <w:sz w:val="24"/>
          <w:szCs w:val="24"/>
        </w:rPr>
        <w:t>я г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B7A9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CB7A93">
        <w:rPr>
          <w:rFonts w:ascii="Times New Roman" w:hAnsi="Times New Roman" w:cs="Times New Roman"/>
          <w:sz w:val="24"/>
          <w:szCs w:val="24"/>
        </w:rPr>
        <w:t>т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B7A9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CB7A93">
        <w:rPr>
          <w:rFonts w:ascii="Times New Roman" w:hAnsi="Times New Roman" w:cs="Times New Roman"/>
          <w:sz w:val="24"/>
          <w:szCs w:val="24"/>
        </w:rPr>
        <w:t>а для д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z w:val="24"/>
          <w:szCs w:val="24"/>
        </w:rPr>
        <w:t>т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z w:val="24"/>
          <w:szCs w:val="24"/>
        </w:rPr>
        <w:t>й. Комплексы упражнений для детей 3-7 лет</w:t>
      </w:r>
      <w:r w:rsidRPr="00CB7A93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CB7A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893" w:rsidRPr="00CB7A93" w:rsidRDefault="00A05893" w:rsidP="00CB7A9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Л.И.</w:t>
      </w:r>
      <w:r w:rsidRPr="00CB7A93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B7A93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CB7A93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CB7A9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B7A93">
        <w:rPr>
          <w:rFonts w:ascii="Times New Roman" w:hAnsi="Times New Roman" w:cs="Times New Roman"/>
          <w:sz w:val="24"/>
          <w:szCs w:val="24"/>
        </w:rPr>
        <w:t xml:space="preserve">а. </w:t>
      </w:r>
      <w:r w:rsidRPr="00CB7A9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 xml:space="preserve">изическая культура в детском саду. Старшая </w:t>
      </w:r>
      <w:r w:rsidRPr="00CB7A93">
        <w:rPr>
          <w:rFonts w:ascii="Times New Roman" w:hAnsi="Times New Roman" w:cs="Times New Roman"/>
          <w:sz w:val="24"/>
          <w:szCs w:val="24"/>
        </w:rPr>
        <w:t>гр</w:t>
      </w:r>
      <w:r w:rsidRPr="00CB7A9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CB7A93">
        <w:rPr>
          <w:rFonts w:ascii="Times New Roman" w:hAnsi="Times New Roman" w:cs="Times New Roman"/>
          <w:spacing w:val="12"/>
          <w:sz w:val="24"/>
          <w:szCs w:val="24"/>
        </w:rPr>
        <w:t>а</w:t>
      </w:r>
      <w:r w:rsidRPr="00CB7A93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CB7A93">
        <w:rPr>
          <w:rFonts w:ascii="Times New Roman" w:hAnsi="Times New Roman" w:cs="Times New Roman"/>
          <w:sz w:val="24"/>
          <w:szCs w:val="24"/>
        </w:rPr>
        <w:t>М: Мозаика-Синтез, 2014, 112с.</w:t>
      </w:r>
    </w:p>
    <w:p w:rsidR="00A05893" w:rsidRPr="00CB7A93" w:rsidRDefault="00A05893" w:rsidP="00CB7A9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Степаненкова Э. Я. Методика физического воспитания. – М.: Издательский дом «Воспитание дошкольника», М.,2005</w:t>
      </w:r>
    </w:p>
    <w:p w:rsidR="003D2ADE" w:rsidRPr="002A5B5E" w:rsidRDefault="00A05893" w:rsidP="002A5B5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pacing w:val="29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Степаненкова Э. Я. Физическое воспитание в детском саду М: Мозаика-Синтез, 2005</w:t>
      </w:r>
    </w:p>
    <w:p w:rsidR="003D2ADE" w:rsidRDefault="003D2ADE" w:rsidP="00A05893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8679DA" w:rsidRPr="000B45DA" w:rsidRDefault="008679DA" w:rsidP="008679DA">
      <w:pPr>
        <w:rPr>
          <w:rStyle w:val="ae"/>
        </w:rPr>
        <w:sectPr w:rsidR="008679DA" w:rsidRPr="000B45DA" w:rsidSect="00D47E7F">
          <w:pgSz w:w="11906" w:h="16838"/>
          <w:pgMar w:top="851" w:right="567" w:bottom="851" w:left="907" w:header="709" w:footer="709" w:gutter="0"/>
          <w:cols w:space="708"/>
          <w:docGrid w:linePitch="360"/>
        </w:sectPr>
      </w:pPr>
    </w:p>
    <w:p w:rsidR="00A05893" w:rsidRDefault="00A05893" w:rsidP="00A058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8679DA" w:rsidRPr="008679DA" w:rsidRDefault="008679DA" w:rsidP="00867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>Карта оценки уровней эффективности педагогических воздействий</w:t>
      </w:r>
    </w:p>
    <w:p w:rsidR="008679DA" w:rsidRPr="008679DA" w:rsidRDefault="008679DA" w:rsidP="00867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>Образовательная область «Физическое развитие»</w:t>
      </w:r>
    </w:p>
    <w:p w:rsidR="008679DA" w:rsidRPr="008679DA" w:rsidRDefault="008679DA" w:rsidP="008679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79DA">
        <w:rPr>
          <w:rFonts w:ascii="Times New Roman" w:hAnsi="Times New Roman" w:cs="Times New Roman"/>
        </w:rPr>
        <w:t>Возрастная группа:</w:t>
      </w:r>
      <w:r w:rsidRPr="008679D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 w:cs="Times New Roman"/>
        </w:rPr>
        <w:t xml:space="preserve"> Воспитатели: </w:t>
      </w:r>
    </w:p>
    <w:p w:rsidR="008679DA" w:rsidRPr="008679DA" w:rsidRDefault="008679DA" w:rsidP="008679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79DA">
        <w:rPr>
          <w:rFonts w:ascii="Times New Roman" w:hAnsi="Times New Roman" w:cs="Times New Roman"/>
        </w:rPr>
        <w:t xml:space="preserve">Дата заполнения: </w:t>
      </w:r>
    </w:p>
    <w:tbl>
      <w:tblPr>
        <w:tblW w:w="16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8679DA" w:rsidRPr="008679DA" w:rsidTr="008679DA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Фамилия,</w:t>
            </w: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Имя</w:t>
            </w: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Личный уровень</w:t>
            </w: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8679DA" w:rsidRPr="008679DA" w:rsidTr="008679DA">
        <w:tc>
          <w:tcPr>
            <w:tcW w:w="1844" w:type="dxa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К.г      </w:t>
            </w: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>Начало года: В.у. -    %,  С.у. –   %,   Н.у. -   %         Конец года: В.у. –   % ,  С.у. –   %,,   Н.у. –   %</w:t>
      </w:r>
    </w:p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</w:p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</w:p>
    <w:p w:rsidR="00DA6006" w:rsidRPr="004B1F33" w:rsidRDefault="00DA6006" w:rsidP="00FE4E08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444B" w:rsidRPr="004B1F33" w:rsidRDefault="006B444B" w:rsidP="006B44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по разделу «Физическая культура» </w:t>
      </w:r>
    </w:p>
    <w:p w:rsidR="00DA6006" w:rsidRPr="004B1F33" w:rsidRDefault="006B444B" w:rsidP="006B44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образовательной области «Физическое развитие» </w:t>
      </w:r>
      <w:r w:rsidR="00DA6006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="0080514C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старшей г</w:t>
      </w:r>
      <w:r w:rsidR="00DA6006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руппе</w:t>
      </w:r>
      <w:r w:rsidR="003D2ADE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(в спортивном зале)</w:t>
      </w:r>
    </w:p>
    <w:p w:rsidR="00DA6006" w:rsidRPr="004B1F33" w:rsidRDefault="00DA6006" w:rsidP="008B2571">
      <w:pPr>
        <w:tabs>
          <w:tab w:val="left" w:pos="4875"/>
        </w:tabs>
        <w:spacing w:after="0" w:line="240" w:lineRule="auto"/>
        <w:jc w:val="center"/>
        <w:rPr>
          <w:sz w:val="20"/>
          <w:szCs w:val="20"/>
        </w:rPr>
      </w:pPr>
    </w:p>
    <w:tbl>
      <w:tblPr>
        <w:tblpPr w:vertAnchor="text" w:horzAnchor="margin" w:tblpXSpec="center" w:tblpY="1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0"/>
        <w:gridCol w:w="551"/>
        <w:gridCol w:w="2520"/>
        <w:gridCol w:w="1559"/>
        <w:gridCol w:w="1417"/>
        <w:gridCol w:w="4404"/>
        <w:gridCol w:w="1417"/>
        <w:gridCol w:w="2363"/>
      </w:tblGrid>
      <w:tr w:rsidR="00F86A11" w:rsidRPr="004B1F33" w:rsidTr="00F86A11">
        <w:trPr>
          <w:cantSplit/>
          <w:trHeight w:val="136"/>
        </w:trPr>
        <w:tc>
          <w:tcPr>
            <w:tcW w:w="425" w:type="dxa"/>
            <w:vMerge w:val="restart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1101" w:type="dxa"/>
            <w:gridSpan w:val="2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17" w:type="dxa"/>
            <w:gridSpan w:val="5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363" w:type="dxa"/>
            <w:vMerge w:val="restart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F86A11" w:rsidRPr="004B1F33" w:rsidTr="00F86A11">
        <w:trPr>
          <w:cantSplit/>
          <w:trHeight w:val="621"/>
        </w:trPr>
        <w:tc>
          <w:tcPr>
            <w:tcW w:w="425" w:type="dxa"/>
            <w:vMerge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2520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417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4404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  <w:tc>
          <w:tcPr>
            <w:tcW w:w="1417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363" w:type="dxa"/>
            <w:vMerge/>
            <w:vAlign w:val="cente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11" w:rsidRPr="004B1F33" w:rsidTr="00F86A11">
        <w:trPr>
          <w:cantSplit/>
          <w:trHeight w:val="13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86A11" w:rsidRPr="004B1F33" w:rsidTr="00F86A11">
        <w:trPr>
          <w:cantSplit/>
          <w:trHeight w:val="120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Перестроение в в колонну по одному и  по два в движении, построение в шеренгу проверка осанки и равнения,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на носках по одному, врассыпную .по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места.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 - 2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вперед – 4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2 гимн.мата, метр, гимнастическая скамейка, мячи на подгруппу среднего .размера</w:t>
            </w:r>
          </w:p>
        </w:tc>
      </w:tr>
      <w:tr w:rsidR="00F86A11" w:rsidRPr="004B1F33" w:rsidTr="00F86A11">
        <w:trPr>
          <w:cantSplit/>
          <w:trHeight w:val="153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Перестроение в в колонну по одному и  по два в движении, построение в шеренгу проверка осанки и равнения,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на носках по одному, врассыпную .по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с перешагиванием через набивные мячи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вперед – 4 м, между предметами ( расстояние 4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об пол между шеренгами одной рукой и ловля его двумя руками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 кого мяч», «Ловишки с обручем», «Пингвины»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2 гимн.мата, метр, гимнастическая скамейка,  мячи на подгруппу среднего .размера</w:t>
            </w:r>
          </w:p>
        </w:tc>
      </w:tr>
      <w:tr w:rsidR="00F86A11" w:rsidRPr="004B1F33" w:rsidTr="00F86A11">
        <w:trPr>
          <w:trHeight w:val="1251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шеренгу, перестроение в колонну по одному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носках,  между предметами,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в высоту(Игра «Достань предмет»)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малого мяча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среднем темпе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на подгруппу.шнур с ленточками, разные предметы</w:t>
            </w:r>
          </w:p>
        </w:tc>
      </w:tr>
      <w:tr w:rsidR="00F86A11" w:rsidRPr="004B1F33" w:rsidTr="00F86A11">
        <w:trPr>
          <w:trHeight w:val="125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шеренгу, перестроение в колонну по одному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носках,  между предметами,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в высоту(«Достань предмет»)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Найди и промолчи», «Передай мяч», «Мы веселые ребята»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на подгруппу. шнур с ленточками, разные предметы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№- 5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 колонне по одному с высоким подниманием колен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темп умеренный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с опорой на ладони и колени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канату боком приставным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 двумя руками и ловля его(10-15)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Две гимнастические  скамейки(доски), два каната, мячи на подгруппу</w:t>
            </w:r>
          </w:p>
        </w:tc>
      </w:tr>
      <w:tr w:rsidR="00F86A11" w:rsidRPr="004B1F33" w:rsidTr="00F86A11">
        <w:trPr>
          <w:cantSplit/>
          <w:trHeight w:val="156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-№-6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 колонне по одному с высоким подниманием колен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темп умеренный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друг другу на расстоянии 2,5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канату боком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«Удочка», «Мяч об стенку «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мячи,, канат</w:t>
            </w:r>
          </w:p>
        </w:tc>
      </w:tr>
      <w:tr w:rsidR="00F86A11" w:rsidRPr="004B1F33" w:rsidTr="00F86A11">
        <w:trPr>
          <w:cantSplit/>
          <w:trHeight w:val="122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 с перекатом с пятки на носок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боком (5-6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через препятствия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2-ногах с мешочком на голове(3-4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Мы  веселые ребята», «Удочка», «Мяч об стенку «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 Обручи, мешочки с песком, бруски, кубики</w:t>
            </w:r>
          </w:p>
        </w:tc>
      </w:tr>
      <w:tr w:rsidR="00F86A11" w:rsidRPr="004B1F33" w:rsidTr="00F86A11">
        <w:trPr>
          <w:cantSplit/>
          <w:trHeight w:val="149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 с перекатом с пятки на носок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прямо и боком в группировке(5-6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–ходьба, перешагивание через бруски,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продвигаясь  вперед (4м)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Мы  веселые ребята», «Найди свой цвет», «Быть ловким»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 Обручи, мешочки с песком, бруски, кубики</w:t>
            </w:r>
          </w:p>
        </w:tc>
      </w:tr>
      <w:tr w:rsidR="00F86A11" w:rsidRPr="004B1F33" w:rsidTr="00F86A11">
        <w:trPr>
          <w:cantSplit/>
          <w:trHeight w:val="6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непрерывный 1мин. в колонне по одному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приставным шагом боком.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 на двух ногах через короткие шнуры(расстояние между шнурами 50 см, 5-6 шт)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руками, стоя в шеренгах друг другу(расстояние 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«Перелет птиц», «Найди и промолчи»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попадись»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шнур, мячи на подгруппу</w:t>
            </w:r>
          </w:p>
        </w:tc>
      </w:tr>
      <w:tr w:rsidR="00F86A11" w:rsidRPr="004B1F33" w:rsidTr="00F86A11">
        <w:trPr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-10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непрерывный 1мин. в колонне по одному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гимнастической скамейке с приставным шагом боком, перешагивая через набивные мячи(расстояние м/у мячами 2-3 шага)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 на двух ногах через шнур справа , слева продвигаясь вперед Передача  мяча двумя руками, стоя в шеренгах друг другу(расстояние 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«Перелет птиц», «Найди и промолчи»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попадись»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шнур, мячи на подгруппу, набивные мячи</w:t>
            </w:r>
          </w:p>
        </w:tc>
      </w:tr>
      <w:tr w:rsidR="00F86A11" w:rsidRPr="004B1F33" w:rsidTr="00F86A11">
        <w:trPr>
          <w:cantSplit/>
          <w:trHeight w:val="171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№-11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«кругом»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с перешагиванием через бруски (расстояние 70-80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со скамейки на полусогнутые ноги(8-10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большого диаметра друг другу двумя руками из-за головы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 по гимнастической скамейке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 «У кого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«Проведи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«Мяч водящему»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бруски, гимнастические палки</w:t>
            </w:r>
          </w:p>
        </w:tc>
      </w:tr>
      <w:tr w:rsidR="00F86A11" w:rsidRPr="004B1F33" w:rsidTr="00F86A11">
        <w:trPr>
          <w:cantSplit/>
          <w:trHeight w:val="1121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«кругом»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с перешагиванием через бруски (расстояние 70-80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со скамейки на полусогнутые ноги(8-10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руками, стоя в шеренгах друг другу(расстояние 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четверенках  с переползанием через препятствия (скамейка)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 «У кого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«Проведи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«Мяч водящему»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бруски, гимнастические палки</w:t>
            </w:r>
          </w:p>
        </w:tc>
      </w:tr>
      <w:tr w:rsidR="00F86A11" w:rsidRPr="004B1F33" w:rsidTr="00F86A11">
        <w:trPr>
          <w:cantSplit/>
          <w:trHeight w:val="115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медленном и быстром темпе, с коротким, широким и семенящим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мяча в  горизонтальную цель правой и левой рукой с расстояния 2м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Лазанье-подлезание под дугу прямо и боком в группировке не касаясь руками пола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с перешагиванием через набивные мячи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 «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Будь ловким»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«Отбей волан»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корзина, 3 обруча, 5-6 набивных мячей</w:t>
            </w:r>
          </w:p>
        </w:tc>
      </w:tr>
      <w:tr w:rsidR="00F86A11" w:rsidRPr="004B1F33" w:rsidTr="00F86A11">
        <w:trPr>
          <w:cantSplit/>
          <w:trHeight w:val="154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медленном и быстром темпе, с коротким, широким и семенящим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мяча в  горизонтальную цель правой и левой рукой с расстояния 2м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между предметами «змейкой»(расстояние 1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приставным шагом боком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 «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Будь ловким»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«Отбей волан»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корзина, 3 обруча, 5-6 набивных мячей</w:t>
            </w:r>
          </w:p>
        </w:tc>
      </w:tr>
      <w:tr w:rsidR="00F86A11" w:rsidRPr="004B1F33" w:rsidTr="00F86A11">
        <w:trPr>
          <w:cantSplit/>
          <w:trHeight w:val="140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 колонну по два(пары),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через левое плечо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– перелезание в обруч боком не касаясь руками пола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 с перешагиванием через предмет и не спрыгивая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препятствие высотой 20 см, с трех шагов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«Гуси-гусм»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«Летает-не летает»,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«Попади в корзину»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«Посадка картофеля»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скамейка,2 , мата, 2 обруча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№-16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 колонну по два(пары),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через левое плечо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 на четвереньках с преодолением препятствий (через скамейку)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 на середине присесть, хлопнуть в ладоши , встать и пройти дальше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препятствия(высота 20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«Гуси-гусм»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«Летает-не летает»,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«Попади в корзину»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«Посадка картофеля»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скамейка,2 , мата, 2 обруча</w:t>
            </w:r>
          </w:p>
        </w:tc>
      </w:tr>
      <w:tr w:rsidR="00F86A11" w:rsidRPr="004B1F33" w:rsidTr="00F86A11">
        <w:trPr>
          <w:cantSplit/>
          <w:trHeight w:val="9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переходом на ходьбу с высоким подниманием колена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между предметами поставленными на одну линию расстояние м/у предметами 40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 на каждый шаг передавая мяч перед собой и за спиной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ноге, продвигаясь вперед, по прямой(3-4 метра)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мяча двумя руками снизу, стоя в шеренгах(расстояние 2-2,5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trHeight w:val="35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переходом на ходьбу с высоким подниманием колена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между предметами поставленными на одну линию расстояние м/у предметами 40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скамейке, перекладывая мяч из одной руки в другую перед собой и за спиной на каждый шаг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по прямой(2м)- два прыжка на правой и два на левой попеременно до конца дистанции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мяча двумя руками из-за головы, стоя в шеренгах(расстояние 3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cantSplit/>
          <w:trHeight w:val="117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колонну по трое,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изменением направления движения 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ноге, продвигаясь вперед, по прямой(3-4 метра)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Переползание на животе по гимнастической скамейке, подтягиваясь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мяча, продвигаясь вперед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гимнастическая скамейка, корзина</w:t>
            </w:r>
          </w:p>
        </w:tc>
      </w:tr>
      <w:tr w:rsidR="00F86A11" w:rsidRPr="004B1F33" w:rsidTr="00F86A11">
        <w:trPr>
          <w:cantSplit/>
          <w:trHeight w:val="142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№-20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колонну по трое,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изменением направления движения 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попеременно(4м)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четверенках, подталкивая мяч головой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в ходьбе (диаметр мяча 6-8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гимнастическая скамейка, корзина</w:t>
            </w:r>
          </w:p>
        </w:tc>
      </w:tr>
      <w:tr w:rsidR="00F86A11" w:rsidRPr="004B1F33" w:rsidTr="00F86A11">
        <w:trPr>
          <w:cantSplit/>
          <w:trHeight w:val="123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ускорением и замедлением темпа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одной рукой , продвигаясь вперед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через обруч прямо и боком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 боком с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cantSplit/>
          <w:trHeight w:val="125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ускорением и замедлением темпа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в ходьбе(6м)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на четверенках, с опорой на предплечья и колени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носках, руки за головой между набивными мячами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команду воспитателя изобразить животное, птиц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– подлезание под шнур (высота 40 см) боком, на касаясь руками пола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с мешочком на голове, руки на пояс, 2-3 раза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до предмета, расстояние 5 м, 2-3 раза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cantSplit/>
          <w:trHeight w:val="117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команду воспитателя изобразить животное, птиц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Подлезание под шнур прямо и боком (2-3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 на носках, руки за головой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cantSplit/>
          <w:trHeight w:val="88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наклонной доске  боком. Переходом на гимнастическую скамейку, ходьба боком, приставным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через бруски(расстояние м/у брусками 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друг другу двумя руками из-за головы, стоя в шеренгах(2,5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«Ловишки с ленточками»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корзина, 2 бруска. обручи, наклонная доска</w:t>
            </w:r>
          </w:p>
        </w:tc>
      </w:tr>
      <w:tr w:rsidR="00F86A11" w:rsidRPr="004B1F33" w:rsidTr="00F86A11">
        <w:trPr>
          <w:trHeight w:val="17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 в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колонне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в колонне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по наклонной доске, прямо, переход на гимнастическую скамейку. Ходьба по скамейке с перешагиванием через набивные мячи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между набивными мячами(4м)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мячей(д-20-25 см) друг другу в парах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«Ловишки с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ленточками»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Гимнастическая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скамейка, мячи, корзина, 2 бруска, обручи, наклонная доска, набивные мячи</w:t>
            </w:r>
          </w:p>
        </w:tc>
      </w:tr>
      <w:tr w:rsidR="00F86A11" w:rsidRPr="004B1F33" w:rsidTr="00F86A11">
        <w:trPr>
          <w:trHeight w:val="53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№-27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с остановкой и поворотом в другую сторону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 ноги на ногу, продвигаясь вперед на правой и левой ноге(5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четверенках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 кого мяч»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Флажки, корзина, мячи,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с остановкой и поворотом в другую сторону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попеременно(5м)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прямой, подталкивая мяч головой(3-4м)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набивного мяча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 кого мяч»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Флажки, корзина, мячи,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кегли, набивной мяч</w:t>
            </w:r>
          </w:p>
        </w:tc>
      </w:tr>
      <w:tr w:rsidR="00F86A11" w:rsidRPr="004B1F33" w:rsidTr="00F86A11">
        <w:trPr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врассыпную, по команде остановка и выполнение задания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Перебрасывания мяча большего диаметра друг другу стоя в шеренгах(двумя руками снизу, 2.5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животе по гимнастической скамейке на животе, подтягиваясь двумя руками за края скамейки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по гимнастической скамейке 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«Летает-не летает»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мешочки, гимнастическая скамейка</w:t>
            </w:r>
          </w:p>
        </w:tc>
      </w:tr>
      <w:tr w:rsidR="00F86A11" w:rsidRPr="004B1F33" w:rsidTr="00F86A11">
        <w:trPr>
          <w:trHeight w:val="154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врассыпную, по команде остановка и выполнение задания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Перебрасывание мячей друг другу двумя руками снизу и ловля с хлопком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на четверенках с мешочком на спине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 боком с приставным шагом,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«Летает-не летает»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мешочки, гимнастическая скамейка</w:t>
            </w:r>
          </w:p>
        </w:tc>
      </w:tr>
      <w:tr w:rsidR="00F86A11" w:rsidRPr="004B1F33" w:rsidTr="00F86A11">
        <w:trPr>
          <w:cantSplit/>
          <w:trHeight w:val="141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№-31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врассыпную. По кругу взявшись за руки, с поворотами налево и направо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в колонне,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Лазанье на гимнастическую стенку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по гимнастической скамейке, перешагивая через предметы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между предметами(40 см м/у предметами)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корзина, кегли, бруски</w:t>
            </w:r>
          </w:p>
        </w:tc>
      </w:tr>
      <w:tr w:rsidR="00F86A11" w:rsidRPr="004B1F33" w:rsidTr="00F86A11">
        <w:trPr>
          <w:cantSplit/>
          <w:trHeight w:val="150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врассыпную. По кругу взявшись за руки, с поворотами налево и направо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в колонне,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до верха гимнастической стенки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по гимнастической скамейке боком приставным шагом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м/у кеглями с мешочком , зажатым между ног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корзина, кегли, бруски, мешочки</w:t>
            </w:r>
          </w:p>
        </w:tc>
      </w:tr>
      <w:tr w:rsidR="00F86A11" w:rsidRPr="004B1F33" w:rsidTr="00F86A11">
        <w:trPr>
          <w:cantSplit/>
          <w:trHeight w:val="150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</w:tr>
      <w:tr w:rsidR="00F86A11" w:rsidRPr="004B1F33" w:rsidTr="00F86A11">
        <w:trPr>
          <w:cantSplit/>
          <w:trHeight w:val="70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кубиками в шахматном порядке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между кубиками в шахматном порядке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и бег по наклонной доске  (высота 40 см, ширина 20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между кубиками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– броски мяча в шеренгах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Кубики, мячи, наклонная доска</w:t>
            </w:r>
          </w:p>
        </w:tc>
      </w:tr>
      <w:tr w:rsidR="00F86A11" w:rsidRPr="004B1F33" w:rsidTr="00F86A11">
        <w:trPr>
          <w:cantSplit/>
          <w:trHeight w:val="124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кубиками в шахматном порядке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между кубиками в шахматном порядке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наклонной доске балансируя руками. Спуск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между набивными мячами(расстояние 40 см, дистанция 4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в шеренгах (2,5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Кубики, мячи, наклонная доска</w:t>
            </w:r>
          </w:p>
        </w:tc>
      </w:tr>
      <w:tr w:rsidR="00F86A11" w:rsidRPr="004B1F33" w:rsidTr="00F86A11">
        <w:trPr>
          <w:cantSplit/>
          <w:trHeight w:val="126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взявшись за веревку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кругу, взявшись за веревку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веревкой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места(расстояние 40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Проползание под дугами на четверенках, подталкивая мяч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веревка, дуги</w:t>
            </w:r>
          </w:p>
        </w:tc>
      </w:tr>
      <w:tr w:rsidR="00F86A11" w:rsidRPr="004B1F33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№-36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взявшись за веревку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кругу, взявшись за веревку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веревкой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(расстояние 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Переползание через предметы и подлезание под дугу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двумя руками снизу(расстояние 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веревка, дуги</w:t>
            </w:r>
          </w:p>
        </w:tc>
      </w:tr>
      <w:tr w:rsidR="00F86A11" w:rsidRPr="004B1F33" w:rsidTr="00F86A11">
        <w:trPr>
          <w:cantSplit/>
          <w:trHeight w:val="151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 с выполнением задания по команде, 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стоя в шеренгах(3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боком, не касаясь верхнего обода,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через набивные мячи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мячи.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корзина, гимнастическая скамейка, набивные мячи</w:t>
            </w:r>
          </w:p>
        </w:tc>
      </w:tr>
      <w:tr w:rsidR="00F86A11" w:rsidRPr="004B1F33" w:rsidTr="00F86A11">
        <w:trPr>
          <w:cantSplit/>
          <w:trHeight w:val="140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 с выполнением задания по команде, 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другу(д-10-12см) и ловля его после отскока о пол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правым и левым боком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через набивные мячи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мячи.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корзина, гимнастическая скамейка, набивные мячи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с поворотом в разные стороны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с поворотом в разные стороны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стенке, спуск,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приставляя пятку к носку другой ноги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продвигаясь вперед прыжком ноги врозь, затем прыжком ноги вместе(6м)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в прямомнаправлени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гимнастическая стенка,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</w:tr>
      <w:tr w:rsidR="00F86A11" w:rsidRPr="004B1F33" w:rsidTr="00F86A11">
        <w:trPr>
          <w:cantSplit/>
          <w:trHeight w:val="136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№-40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с поворотом в разные стороны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с поворотом в разные стороны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стенке,  и ходьба по четвертой рейки стенки, спуск вниз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руки за головой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шнуры(6-8 шт, расстояние м/у шнурами 50 см) на двух ногах без паузы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до обозначенного места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гимнастическая стенка,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</w:tr>
      <w:tr w:rsidR="00F86A11" w:rsidRPr="004B1F33" w:rsidTr="00F86A11">
        <w:trPr>
          <w:cantSplit/>
          <w:trHeight w:val="6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</w:tr>
      <w:tr w:rsidR="00F86A11" w:rsidRPr="004B1F33" w:rsidTr="00F86A11">
        <w:trPr>
          <w:cantSplit/>
          <w:trHeight w:val="140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№-41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по сигналу врассыпную, до 1 мин, с изменением направления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бруски(6-8 шт., высота до 10 см) без паузы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мячей в корзину(кольцо) с расстояния 2 м двумя руками из-за головы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</w:tc>
        <w:tc>
          <w:tcPr>
            <w:tcW w:w="2363" w:type="dxa"/>
          </w:tcPr>
          <w:p w:rsidR="00F86A11" w:rsidRPr="004B1F33" w:rsidRDefault="00923D17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скамейка, бруски, мячи, корзина</w:t>
            </w:r>
          </w:p>
        </w:tc>
      </w:tr>
      <w:tr w:rsidR="00F86A11" w:rsidRPr="004B1F33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№-42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по сигналу врассыпную, до 1 мин, с изменением направления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бег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бруски правым и левым боком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Забрасывание мяча в корзину двумя руками от груди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</w:tc>
        <w:tc>
          <w:tcPr>
            <w:tcW w:w="2363" w:type="dxa"/>
          </w:tcPr>
          <w:p w:rsidR="00F86A11" w:rsidRPr="004B1F33" w:rsidRDefault="00923D17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скамейка, бруски, мячи, корзина</w:t>
            </w:r>
          </w:p>
        </w:tc>
      </w:tr>
      <w:tr w:rsidR="00F86A11" w:rsidRPr="004B1F33" w:rsidTr="00F86A11">
        <w:trPr>
          <w:cantSplit/>
          <w:trHeight w:val="1227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взявшись за руки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Бегпо кругу взявшись за руки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большим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расстояния(50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Отбивание мяча об пол одной рукой, продвигаясь вперед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–подлезание под дугу(высота40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</w:t>
            </w:r>
          </w:p>
        </w:tc>
      </w:tr>
      <w:tr w:rsidR="00F86A11" w:rsidRPr="004B1F33" w:rsidTr="00F86A11">
        <w:trPr>
          <w:cantSplit/>
          <w:trHeight w:val="1131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взявшись за руки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 кругу взявшись за руки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большим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места(60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между набивными мячами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малого мяча одной рукой и ловля его после отскока о пол двумя руками в шеренгах(2м)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</w:t>
            </w:r>
          </w:p>
        </w:tc>
      </w:tr>
      <w:tr w:rsidR="00F86A11" w:rsidRPr="004B1F33" w:rsidTr="00F86A11">
        <w:trPr>
          <w:cantSplit/>
          <w:trHeight w:val="1119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правой и левой рукой от плеча(расстояние 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Подлезание под палку(шнур)(высота 40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Перешагивание через шнур(высота 40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688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правой и левой рукой от плеча(расстояние 3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гимнастической скамейке с мешочком на спине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 между кеглями(расстояние 30 см).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через шнуры(расстояние 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перестроение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среднем темпе до 1мин, с изменением направления,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стенке,  и ходьба по четвертой рейки стенки, спуск вниз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приставляя пятку к носку другой ноги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 ноги на ногу, продвигаясь вперед  до обозначенного места(дистанция 6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Отбивание мяча в ходьбе на расстоянии 6 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Гуси-лебеди»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гимнастическая скамейка</w:t>
            </w:r>
          </w:p>
        </w:tc>
      </w:tr>
      <w:tr w:rsidR="00F86A11" w:rsidRPr="004B1F33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№--48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среднем темпе до 1мин, с изменением направления,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на гимнастическую стенку и спуск с не,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 ноги на ногу между предметами(дистанция 4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вверх и ловля его одной рукой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Гуси-лебеди»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гимнастическая скамейка и стенка</w:t>
            </w:r>
          </w:p>
        </w:tc>
      </w:tr>
      <w:tr w:rsidR="00F86A11" w:rsidRPr="004B1F33" w:rsidTr="00F86A11">
        <w:trPr>
          <w:trHeight w:val="271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F86A11" w:rsidRPr="004B1F33" w:rsidTr="00F86A11">
        <w:trPr>
          <w:trHeight w:val="125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-49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в другую сторону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поворотом в другую сторону,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–ходьба по канату боком приставным шагом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из обруча в обруч(расстояние 40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друг другу и ловля его после отскока от пола посередине между шеренгами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учении», «Мяч водящему2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25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в другую сторону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поворотом в другую сторону,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–ходьба по канату боком приставным шагом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между набивными мячами(4-5 шт)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мяча друг другу и ловля его с хлопком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учении», «Мяч водящему2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27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-51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перестроение в одну колонну, образованием круга,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разбега(высота30 см)с приземлением на мат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правой и левой рукой от плеча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«Медведи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26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перестроение в одну колонну, образованием круга,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разбега(высота30 см)с приземлением на мат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цель(3м)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прямой(5м)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«Медведи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41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№-53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скамейке с опорой на ладони и ступни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боком приставным шагом, приседая на середине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вправо и влево через шнур, продвигаясь вперед(дистанция 3м)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21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скамейке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на гим.скамейке, повернуться на середине и пройти дальше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из обруча в обруч на двух ногах, на правой и левой ноге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10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 колонну по два, перестроение в колонну по одному,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два.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под шнур боком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горизонтальную цель(расстояние 3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на носках между набивными мячами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</w:t>
            </w:r>
          </w:p>
        </w:tc>
      </w:tr>
      <w:tr w:rsidR="00F86A11" w:rsidRPr="004B1F33" w:rsidTr="00F86A11">
        <w:trPr>
          <w:cantSplit/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 колонну по два, перестроение в колонну по одному,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два.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горизонтальную цель(3м)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ладони и колени между предметами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Равновесии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-ходьба с перешагиванием через набивные мячи попеременно правой и левой ногой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 стойки, шнур</w:t>
            </w:r>
          </w:p>
        </w:tc>
      </w:tr>
      <w:tr w:rsidR="00F86A11" w:rsidRPr="004B1F33" w:rsidTr="00F86A11">
        <w:trPr>
          <w:cantSplit/>
          <w:trHeight w:val="146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одному,   по кругу, с перешагиванием через шнуры попеременно одной и другой ногой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скамейке, руки в стороны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бруски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двумя рками из-за головы, стоя в шеренгах 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№-58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одному,   по кругу, с перешагиванием через шнуры попеременно одной и другой ногой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передачей мяча на каждый шаг перед собой и за спиной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расстояние 2 м, затем перепрыгивание через предмет, далее прыжки на двух ногах и снова перепрыгивание через предмет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малого мяча вверх одной рукой и ловля его двумя рками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16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короткой скакалкой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скакалку на месте, вращая ее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обручей друг другу, стоя в шеренгах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14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короткой скакалкой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скакалку, продвигаясь 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обручей друг другу, стоя в шеренгах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 с выполнением заданий по команде воспитателя, с перешагиванием через кубики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с перепрыгиванием через кубики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одной рукой, способом от плеча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прямой, переползание через скамейку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перешагивание через предметы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trHeight w:val="197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 с выполнением заданий по команде воспитателя, с перешагиванием через кубики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с перепрыгиванием через кубики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с расстояния 3 м (правой и левой рукой)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приставляя пятку одной ноги к носку другой, руки в стороны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на ладонях и ступнях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№-63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на гимнастическую стенку произвольным способом и спуск вниз,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скакалку на месте и продвигаясь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канату боком приставным шагом, руки на пояс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«Горелки»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на гимнастическую стенку произвольным способом, ходьба по гимнастической рейке приставным шагом, спуск вниз,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– перепрыгивание через шнур вправо и влево, продвигаясь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 между набивными мячами, руки на  пояс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«Горелки»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52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поворот кругом по команде с продолжением движения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скамейке, перешагивая через набивные мячи, разложенные на расстоянии двух шагов ребенка. Руки на поясе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продвигаясь вперед до флажка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(диаметр 8-10 см) о стену с расстояния 2 м одной рукой, ловля мяча двумя руками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43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поворот кругом по команде с продолжением движения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боком приставным шагом, на середине  скамейки присесть, встать и пройти дальше (2-3 раза)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попеременно на правой и левой ноге, продвигаясь вперед, дистанция 5 м (2-3 раза)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с перешагиванием через шнуры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перепрыгиванием через шнуры и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(диаметр 20 см) друг другу руками от груди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прямой на ладонях и ступнях «по-медвежьи»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</w:t>
            </w:r>
          </w:p>
        </w:tc>
      </w:tr>
      <w:tr w:rsidR="00F86A11" w:rsidRPr="004B1F33" w:rsidTr="00F86A11">
        <w:trPr>
          <w:cantSplit/>
          <w:trHeight w:val="113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№-68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с перешагиванием через шнуры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перепрыгиванием через шнуры и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Забрасывание мяча в корзину (кольцо) с расстояния 1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под дугу, обруч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 и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о пол одной рукой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– пролезание в обруч правым и левым боком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боком приставным шагом, на середине присесть, встать и пройти дальше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 и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о пол и ловля его двумя руками; броски мяча ыыерх одной рукой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в обруч прямо и боком, выполняется в парах; один ребенок держит обруч, другой выполняет задание, затем ребята меняются местами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темпа и врассыпную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гимнастической скамейке на животе, подтягиваясь двумя руками, хватом рук с боков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с перешагиванием через набивные мячи, разложенные на расстоянии трех шагов ребенка, руки на пояс.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между кеглями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набивные мячи, кегли</w:t>
            </w:r>
          </w:p>
        </w:tc>
      </w:tr>
      <w:tr w:rsidR="00F86A11" w:rsidRPr="004B1F33" w:rsidTr="00F86A11">
        <w:trPr>
          <w:cantSplit/>
          <w:trHeight w:val="124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с изменением темпа и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гимнастической скамейке на животе подтягиваясь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через бруски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набивные мячи, кегли</w:t>
            </w:r>
          </w:p>
        </w:tc>
      </w:tr>
    </w:tbl>
    <w:p w:rsidR="00DA6006" w:rsidRPr="004B1F33" w:rsidRDefault="00DA6006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Календарно-тематическое планирование части, формируемой участниками образовательного процесса </w:t>
      </w:r>
    </w:p>
    <w:p w:rsidR="003D2ADE" w:rsidRPr="004B1F33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t>по разделу «Физическая культура» образовательной области «Физическое развитие»  в старшей группе (на свежем воздухе)</w:t>
      </w:r>
    </w:p>
    <w:p w:rsidR="003D2ADE" w:rsidRPr="004B1F33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619"/>
        <w:gridCol w:w="1289"/>
        <w:gridCol w:w="1290"/>
        <w:gridCol w:w="1295"/>
        <w:gridCol w:w="1290"/>
        <w:gridCol w:w="1290"/>
        <w:gridCol w:w="1289"/>
        <w:gridCol w:w="1293"/>
        <w:gridCol w:w="1289"/>
        <w:gridCol w:w="1290"/>
        <w:gridCol w:w="1289"/>
        <w:gridCol w:w="1290"/>
        <w:gridCol w:w="22"/>
      </w:tblGrid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Коррекционные цели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Построение, перестроения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Ходьба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Бег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Дыхательная гимнастика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Равновесие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Прыжки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Лазание, ползание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Игры разной подвижности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Дыхательная гимнастика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Релаксация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tabs>
                <w:tab w:val="left" w:pos="1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Обучение правильному носовому дыханию, нормализация функции внешнего дыхания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 носках на пятках, вдоль границ зала с поворотом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колен, захлестывая голень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"Каша кипит"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скамейке, перешагивая кирпичики, по узкой рейке гимнастической скамейки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 обеих ногах, из обруча в обруч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по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"Рыбаки и рыбки", "Кач-кач"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"Ушки"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Нормализация функции внешнего дыхания, укрепление мышц челюстно-лицевой области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сменой ведущего, высоким подниманием колен, захлестывая голень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"Каша кипит"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узкой рейке гимнастической скамейки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между кеглями, продвигаясь вперед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ча вверх, об пол и ловля его руками (10 раз)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по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"Четыре стихии", "Ловишки"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 челюстно-лицевой области, восстановление носового дыхания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круг, повороты на месте прыжком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с поворотом кругом по сигналу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веревке (диаметр 1,5-2см),руки в стороны, боком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предметы (высота 15-20см) по прямой на обеих ногах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об пол, вверх и ловля с хлопками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наклонной лесенке с переходом на вертикальную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"Сокол и лиса", "Рыбка"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Тренировка правильного носового дыхания, укрепление мышц лица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 полуприседе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 полуприсяде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Полоса препятствий: ходьба по скамейке, подлезание под ворота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Эстафета "Из обруча в обруч"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"не урони мяч"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Эстафеты "Быстро проползли"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"Цветок распускается"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 стереотипа ходьбы и навыков правильной осанки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шеренгу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носках,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пятках, вдоль границ зала, с поворотом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высоким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подниманием колен, захлестыванием голи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"Кач-кач"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скамейке, перешагивая через кирпичи, по узкой рейке гимнастической скамейке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обеих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ногах, из обруча в обруч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четвереньках на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"Рыбаки и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рыбки", "Кач-кач"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"Ушки"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мышц, участвующих в формировании сводов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сменой ведущего, с высоким подниманием колен, с захлёстыванием голени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"Каша кипит"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узкой рейке гимнастической скамейки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Змейкой между кеглями продвигаясь вперёд 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вверх, об пол и ловля его обеими руками 10 раз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на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"Четыре стихии", "Ловишки"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мышц плечевого пояса, укрепление сводов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круг, повороты на месте прыжком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с поворотом по сигналу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"Рубка дров"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веревке (длина 1,5-2см), руки в стороны, боком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предметы (высота 15-20см) по прямой на обеих ногах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об пол, вверх и ловля с хлопками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наклонной лесенке с переходом на вертикальную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"Сокол и лиса", "Рыбка"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мышц грудной клетки, укрепление мышц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 полуприсяде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Игра "Быстро возьми и быстро положи"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"Рубка дров"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Полоса препятствий: ходьба по скамейке, подлезания под ворота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Эстафета "Из обруча в обруч"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"Не урони мяч"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Эстафеты "Быстро проползи"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"Цветок распускается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движений, укрепление мышечного корсета позвоночника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 и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по диагонали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"Ель, елка, елочка"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боком с мешочком на голове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 одной, на обеих ногах, на месте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 (Расстояние 3-4 м)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Пальчиковые игры "У ребят порядок строгий", "Камень"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"Зернышко"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связочно-мышечного аппарата стопы, расслабление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"Елочка"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приседанием на середине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Продвигаясь вперед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скамейке разными способами О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"Тянем-потянем", "Казаки -разбойники"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"Зернышко"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осанки, расслабление мышцы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 и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между предметами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"Делай так"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гимнастикой скамейке с перешагиванием через предметы, по веревке 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предметы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скамейке, ползание по гимнастической скамейке 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"Краски и щука", "Ловкие ноги"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"Буратино"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 туловища, увеличение амплитуды движений в голеностопных суставах и суставов стоп пальцев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 "Здравствуй, догони" (игра народов Севера)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"Борьба за гимнастическую палку"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"Бросок ступнями"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"Пожарные на учении"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"Птица на взлете"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Тренировка движений в крупных и мелких мышечных группах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с переступанием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Преодолевая препятствия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"Грибок"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мяча, перебрасывание мяча друг другу (снизу, из-за головы) ; бросание вверх с хлопками, бросание мяча в корзину </w:t>
            </w: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"Мяч водящему", "Игра в мяч"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"Насос"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"Птица на взлете"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конечностей туловища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переступанием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двое, воль границ зала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в колонне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"Ежик"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 с перешагиванием через набиваемые мячи, приседаниями на середине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высоты 30см в обозначенное место. Через короткую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Способом сбоку (городки)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"Игра в городки".  Бросать биты сбоку. Выбивать с полу-кона (расстояние 2-3м). "Барабан" 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"Насос"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"Птица на взлете"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мышц живота,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спины, мышц конечностей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в колонну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одному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выполнение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Преодолевая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препятствия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"Ходим в шляпах"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скамейке с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перешагиванием через предметы, с перепрыгиваем через ленточку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высоты через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Метание в горизонталь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цель, перебрасывание мячей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Ползание по скамейке с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опорой на предплечья, колени, на животе, лазание по гимнастической лесенке 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"Ловишка с ленточками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"Ежик"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сопровождение</w:t>
            </w:r>
          </w:p>
        </w:tc>
      </w:tr>
      <w:tr w:rsidR="003D2ADE" w:rsidRPr="004B1F33" w:rsidTr="003D2ADE">
        <w:trPr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связочно-мышечного аппарата, формирование правильной осанки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трое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кругу, змейкой между предметами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"3-13-30"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в корзину.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мяча в ворота.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 с отбиванием мяча, с подбрасыванием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"Веночек", "Запрещенные движения", "Космонавты", "Барабан"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1312" w:type="dxa"/>
            <w:gridSpan w:val="2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рук с дыхательными движениями грудной клетки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трое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Широким шагом, с высоким подниманием колен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колен, с преодолением препятствий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"Коршун"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 с перекладыванием мяча из рук в руки над головой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наклонной доске, лазание с переходом на гимнастической лесенке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"Ловишка с мячом","Ежик вытянулся"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Игра в мяч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"Змейка"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осанки, навыка правильного положения головы, укрепления свода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круг, размыкание на вытянутые руки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высоко поднимая колено, с преодолением препятствий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"Коршун"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 ребят порядок строгий", "Ель, елка, елочка", "Ловишка с мячом"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"Насос"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"Змейка"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быстроты движений в крупных мышечных группах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руг. размыкание на вытянутые руки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диагонали змейкой, с высоким подниманием колен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"Ловкие ноги"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Отбивание правой и левой кой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"Караси и щука", "Ручейки и озера", "Кач-кач" (НОД), пальчиковые игры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(ЛОГ)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"Партизаны"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"Прогулка на велосипеде"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связочно мышечного аппарата голени и стоп, развитие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Расчёт на первый второй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Боковой галоп, по диагонали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"Ловкие ноги"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гимнастической скамейке (эстафета)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препятствиями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лесенке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"Кто быстрее" (с флажком с мячом)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"Прогулка на велосипеде"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опорно двигательного аппарата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доске, бревну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"Вертолет"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гимнастической скамейке "Старт"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вверх, об пол, ловля его обеими руками (20 раз), ведение мяча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наклонной доске, переход на гимнастической лесенке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"Здравствуй догони", "Борьба за гимнастическую палку", пальчиковые игры "Ель, елка, елочка"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"Коршун"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второй. Перестроение в колонну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Контроль за осанкой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(длинную)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Способом сбоку (городки)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"Стой, олень!", "Утки и охотники", пальчиковые игры,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мышечного корсета позвоночника, мышц тазового пояса,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прямой с поворотом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Мелким и широким шагом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"Поднимаем выше груз"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Игры народов севера"Здравствуй догони", "Стой, олень", "Утки и охотники"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Игра в мяч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"Олени"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мышц плечевого пояса, укрепление мышц свода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кругом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сочетании с другими видами движений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мячом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"Коровка"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-Введение мяча, броски мяча в корзину, передача мяча (от груди, из-за головы, одной рукой от плеча)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"Утки и охотники", "Ловишка с мячом"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"Партизаны"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"Олени"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мышечного корсета позвоночника, мышц тазового пояса,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Врассыпную, змейкой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колен, с захлестом голени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разными способами. лазание по канату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"Сокол и лиса", "Борьба за набивной мяч", "Камешки"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"Волшебный сон"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Формирования правильной осанки, укрепление связочно-мышечного аппарата стоп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кругом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по диагонали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узкой рейке гимнастической скамейке прямо, боком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"Казаки-разбойники", "Бросок ступенями",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"Волшебный сон"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свода стопы, мышц туловища, развития равновесия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"Так и так"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Учить скользящему шагу.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переступающим шагом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"Космонавты", "Так и так"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"Подпрыгни и подуй"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движений, укрепление мышц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переступающим шагом в движении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"Караси и щука", "Два мороза"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"Лотос"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 стопы, связочно-мышечного аппарата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"Аист"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Попеременный двухшажный ход.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Спуск с горки с высокой и низкой стойках</w:t>
            </w:r>
          </w:p>
          <w:p w:rsidR="003D2ADE" w:rsidRPr="004B1F33" w:rsidRDefault="003D2ADE" w:rsidP="003D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"Охота на куропаток","Ну-ка догони"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"Комарик"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рук с дыхательными движениями грудной клетки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Пройти на лыжах 2 км, медленно.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Подъем на горку лесенкой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"Куропатки и охотники",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"Ворона"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опорно-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аппарата, расслабление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скакалкой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равновесия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набивном мяче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Прыжки через обруч,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длинную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Метание в движущуюс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Лазание по канату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"Мяч водящему",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"Рыбачок и рыбаки"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"Шепот волны"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свода стопы, мышц туловища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доске, бревну, в чередовании с ходьбой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"Рыбка"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разными способами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разбега, через обруч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горизонтальную цель. Перебрасывание набивного мяча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Перелазание с пролета на пролет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"Ловишка с ленточками"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листочки"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"Буратино"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Формирование дыхания (его глубины, ритма), укрепление круговой мышцы рта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"Трубач"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Попеременный двухшажный ход.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Спуск с горки с высокой и низкой стойках</w:t>
            </w:r>
          </w:p>
          <w:p w:rsidR="003D2ADE" w:rsidRPr="004B1F33" w:rsidRDefault="003D2ADE" w:rsidP="003D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"Охота на куропаток","Ну-ка догони"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"Комарик"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Закаливание носового дыхания, нормализация тонуса дыхательных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Пройти на лыжах 2 км, медленно.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Подъем на горку лесенкой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"Куропатки и охотники",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"Ворона"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Улучшение функции дыхания, формирование ритмичного вдоха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скакалкой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"Ушки"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Сохранение равновесия на набивном мяче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обруч, длинную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движущуюся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канату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"Мяч водящему", "Рыбачок и рыбаки"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"Шепот волны"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Тренировка дыхательной мускулатуры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доске, бревну, в чередовании с ходьбой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разными способами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разбега, через обруч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горизонтальную цель. Перебрасывание набивного мяча</w:t>
            </w: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Перелазание с пролета на пролет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"Ловишка с ленточками"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листочки"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"Буратино"</w:t>
            </w:r>
          </w:p>
        </w:tc>
      </w:tr>
    </w:tbl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sectPr w:rsidR="003D2ADE" w:rsidRPr="004B1F33" w:rsidSect="003D2A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20" w:rsidRDefault="000A3F20" w:rsidP="00741872">
      <w:pPr>
        <w:spacing w:after="0" w:line="240" w:lineRule="auto"/>
      </w:pPr>
      <w:r>
        <w:separator/>
      </w:r>
    </w:p>
  </w:endnote>
  <w:endnote w:type="continuationSeparator" w:id="0">
    <w:p w:rsidR="000A3F20" w:rsidRDefault="000A3F20" w:rsidP="007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20" w:rsidRDefault="000A3F20" w:rsidP="00741872">
      <w:pPr>
        <w:spacing w:after="0" w:line="240" w:lineRule="auto"/>
      </w:pPr>
      <w:r>
        <w:separator/>
      </w:r>
    </w:p>
  </w:footnote>
  <w:footnote w:type="continuationSeparator" w:id="0">
    <w:p w:rsidR="000A3F20" w:rsidRDefault="000A3F20" w:rsidP="0074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316191B"/>
    <w:multiLevelType w:val="multilevel"/>
    <w:tmpl w:val="A3965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B6D1B"/>
    <w:multiLevelType w:val="hybridMultilevel"/>
    <w:tmpl w:val="01CE8EBA"/>
    <w:lvl w:ilvl="0" w:tplc="4154A06C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">
    <w:nsid w:val="08E85E2C"/>
    <w:multiLevelType w:val="multilevel"/>
    <w:tmpl w:val="108881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B16AE"/>
    <w:multiLevelType w:val="multilevel"/>
    <w:tmpl w:val="AACAB4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53932"/>
    <w:multiLevelType w:val="hybridMultilevel"/>
    <w:tmpl w:val="E408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5771A"/>
    <w:multiLevelType w:val="multilevel"/>
    <w:tmpl w:val="CB5C410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C47CE"/>
    <w:multiLevelType w:val="hybridMultilevel"/>
    <w:tmpl w:val="49D27F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915739"/>
    <w:multiLevelType w:val="hybridMultilevel"/>
    <w:tmpl w:val="F4BECE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4B5067"/>
    <w:multiLevelType w:val="multilevel"/>
    <w:tmpl w:val="754C80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D2581"/>
    <w:multiLevelType w:val="hybridMultilevel"/>
    <w:tmpl w:val="E7FAF886"/>
    <w:lvl w:ilvl="0" w:tplc="CA246B76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A1F4764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1711C"/>
    <w:multiLevelType w:val="hybridMultilevel"/>
    <w:tmpl w:val="3CF26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A8B1727"/>
    <w:multiLevelType w:val="hybridMultilevel"/>
    <w:tmpl w:val="EEEA28B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79731BB"/>
    <w:multiLevelType w:val="multilevel"/>
    <w:tmpl w:val="3ED84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045364"/>
    <w:multiLevelType w:val="hybridMultilevel"/>
    <w:tmpl w:val="BD6C6CAA"/>
    <w:lvl w:ilvl="0" w:tplc="0B9A4E5E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52166A"/>
    <w:multiLevelType w:val="hybridMultilevel"/>
    <w:tmpl w:val="13388E5A"/>
    <w:lvl w:ilvl="0" w:tplc="DA741FD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87899"/>
    <w:multiLevelType w:val="multilevel"/>
    <w:tmpl w:val="BA54B6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551F7"/>
    <w:multiLevelType w:val="hybridMultilevel"/>
    <w:tmpl w:val="04D238B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18">
    <w:nsid w:val="5E594539"/>
    <w:multiLevelType w:val="hybridMultilevel"/>
    <w:tmpl w:val="CAE07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150062"/>
    <w:multiLevelType w:val="hybridMultilevel"/>
    <w:tmpl w:val="BF409626"/>
    <w:lvl w:ilvl="0" w:tplc="2E9EE120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5B3006"/>
    <w:multiLevelType w:val="hybridMultilevel"/>
    <w:tmpl w:val="B30C5432"/>
    <w:lvl w:ilvl="0" w:tplc="3420F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2">
    <w:nsid w:val="7181284A"/>
    <w:multiLevelType w:val="hybridMultilevel"/>
    <w:tmpl w:val="A39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FA475D"/>
    <w:multiLevelType w:val="hybridMultilevel"/>
    <w:tmpl w:val="FF087ADE"/>
    <w:lvl w:ilvl="0" w:tplc="86E8D2E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6515DE"/>
    <w:multiLevelType w:val="hybridMultilevel"/>
    <w:tmpl w:val="50401F72"/>
    <w:lvl w:ilvl="0" w:tplc="D728D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5">
    <w:nsid w:val="75F6365A"/>
    <w:multiLevelType w:val="hybridMultilevel"/>
    <w:tmpl w:val="A57649A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6">
    <w:nsid w:val="7A6C46BE"/>
    <w:multiLevelType w:val="hybridMultilevel"/>
    <w:tmpl w:val="5A4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A64FFC"/>
    <w:multiLevelType w:val="hybridMultilevel"/>
    <w:tmpl w:val="7D4A1152"/>
    <w:lvl w:ilvl="0" w:tplc="4680095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25E8F"/>
    <w:multiLevelType w:val="hybridMultilevel"/>
    <w:tmpl w:val="BAEA2416"/>
    <w:lvl w:ilvl="0" w:tplc="0B9A4E5E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</w:num>
  <w:num w:numId="20">
    <w:abstractNumId w:val="11"/>
  </w:num>
  <w:num w:numId="21">
    <w:abstractNumId w:val="5"/>
  </w:num>
  <w:num w:numId="22">
    <w:abstractNumId w:val="22"/>
  </w:num>
  <w:num w:numId="23">
    <w:abstractNumId w:val="26"/>
  </w:num>
  <w:num w:numId="24">
    <w:abstractNumId w:val="8"/>
  </w:num>
  <w:num w:numId="25">
    <w:abstractNumId w:val="18"/>
  </w:num>
  <w:num w:numId="26">
    <w:abstractNumId w:val="7"/>
  </w:num>
  <w:num w:numId="27">
    <w:abstractNumId w:val="12"/>
  </w:num>
  <w:num w:numId="28">
    <w:abstractNumId w:val="28"/>
  </w:num>
  <w:num w:numId="29">
    <w:abstractNumId w:val="15"/>
  </w:num>
  <w:num w:numId="30">
    <w:abstractNumId w:val="1"/>
  </w:num>
  <w:num w:numId="31">
    <w:abstractNumId w:val="19"/>
  </w:num>
  <w:num w:numId="32">
    <w:abstractNumId w:val="10"/>
  </w:num>
  <w:num w:numId="33">
    <w:abstractNumId w:val="27"/>
  </w:num>
  <w:num w:numId="34">
    <w:abstractNumId w:val="23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68"/>
    <w:rsid w:val="00002401"/>
    <w:rsid w:val="00012351"/>
    <w:rsid w:val="00023038"/>
    <w:rsid w:val="00023637"/>
    <w:rsid w:val="00023BDD"/>
    <w:rsid w:val="0003253C"/>
    <w:rsid w:val="0003311C"/>
    <w:rsid w:val="00042543"/>
    <w:rsid w:val="00042E91"/>
    <w:rsid w:val="00060720"/>
    <w:rsid w:val="000610B4"/>
    <w:rsid w:val="00065AD3"/>
    <w:rsid w:val="0006621C"/>
    <w:rsid w:val="00073880"/>
    <w:rsid w:val="00073FFA"/>
    <w:rsid w:val="00083E16"/>
    <w:rsid w:val="000939D0"/>
    <w:rsid w:val="000A2A18"/>
    <w:rsid w:val="000A3F20"/>
    <w:rsid w:val="000B45DA"/>
    <w:rsid w:val="000B505C"/>
    <w:rsid w:val="000D2BC3"/>
    <w:rsid w:val="000E18F9"/>
    <w:rsid w:val="000F1568"/>
    <w:rsid w:val="00101820"/>
    <w:rsid w:val="00112B70"/>
    <w:rsid w:val="001172C9"/>
    <w:rsid w:val="001444EE"/>
    <w:rsid w:val="001478E6"/>
    <w:rsid w:val="00162DC3"/>
    <w:rsid w:val="00163C7E"/>
    <w:rsid w:val="00166E4A"/>
    <w:rsid w:val="00183483"/>
    <w:rsid w:val="00183736"/>
    <w:rsid w:val="00192C6F"/>
    <w:rsid w:val="001A576E"/>
    <w:rsid w:val="001B0B4B"/>
    <w:rsid w:val="001B4930"/>
    <w:rsid w:val="001E4488"/>
    <w:rsid w:val="00226D48"/>
    <w:rsid w:val="0024243E"/>
    <w:rsid w:val="002541B9"/>
    <w:rsid w:val="00265BED"/>
    <w:rsid w:val="002A5B5E"/>
    <w:rsid w:val="002B7E9D"/>
    <w:rsid w:val="002C5C8A"/>
    <w:rsid w:val="002D334C"/>
    <w:rsid w:val="002E05A3"/>
    <w:rsid w:val="00304E61"/>
    <w:rsid w:val="00320298"/>
    <w:rsid w:val="003335F6"/>
    <w:rsid w:val="00347663"/>
    <w:rsid w:val="003637F0"/>
    <w:rsid w:val="003800A2"/>
    <w:rsid w:val="003816B2"/>
    <w:rsid w:val="00381726"/>
    <w:rsid w:val="00390FC6"/>
    <w:rsid w:val="003A67B8"/>
    <w:rsid w:val="003A7327"/>
    <w:rsid w:val="003C4508"/>
    <w:rsid w:val="003D2ADE"/>
    <w:rsid w:val="003D3CD5"/>
    <w:rsid w:val="00400581"/>
    <w:rsid w:val="00402D73"/>
    <w:rsid w:val="00405132"/>
    <w:rsid w:val="00414CA4"/>
    <w:rsid w:val="00416C36"/>
    <w:rsid w:val="00437FA3"/>
    <w:rsid w:val="004414D6"/>
    <w:rsid w:val="00441C5B"/>
    <w:rsid w:val="004A4457"/>
    <w:rsid w:val="004B13E5"/>
    <w:rsid w:val="004B1F33"/>
    <w:rsid w:val="004B29E6"/>
    <w:rsid w:val="004E300D"/>
    <w:rsid w:val="004E559E"/>
    <w:rsid w:val="004E7F44"/>
    <w:rsid w:val="0050669C"/>
    <w:rsid w:val="00537EC1"/>
    <w:rsid w:val="00550601"/>
    <w:rsid w:val="00550628"/>
    <w:rsid w:val="00561756"/>
    <w:rsid w:val="00566717"/>
    <w:rsid w:val="0057429A"/>
    <w:rsid w:val="005905F8"/>
    <w:rsid w:val="005B49C7"/>
    <w:rsid w:val="005B645C"/>
    <w:rsid w:val="005C171E"/>
    <w:rsid w:val="005E0526"/>
    <w:rsid w:val="005F23D7"/>
    <w:rsid w:val="00607FA7"/>
    <w:rsid w:val="00621ACD"/>
    <w:rsid w:val="006241DE"/>
    <w:rsid w:val="00636659"/>
    <w:rsid w:val="006463B8"/>
    <w:rsid w:val="006571C5"/>
    <w:rsid w:val="0066171B"/>
    <w:rsid w:val="00680E90"/>
    <w:rsid w:val="006A0437"/>
    <w:rsid w:val="006B1D29"/>
    <w:rsid w:val="006B444B"/>
    <w:rsid w:val="006B4F96"/>
    <w:rsid w:val="006D2393"/>
    <w:rsid w:val="006D3334"/>
    <w:rsid w:val="006D6C68"/>
    <w:rsid w:val="006E7F82"/>
    <w:rsid w:val="006F7220"/>
    <w:rsid w:val="00741872"/>
    <w:rsid w:val="00767D17"/>
    <w:rsid w:val="00780184"/>
    <w:rsid w:val="00781D7D"/>
    <w:rsid w:val="007D088E"/>
    <w:rsid w:val="007F20CC"/>
    <w:rsid w:val="007F2B76"/>
    <w:rsid w:val="00801B71"/>
    <w:rsid w:val="0080514C"/>
    <w:rsid w:val="0081072D"/>
    <w:rsid w:val="00825E44"/>
    <w:rsid w:val="00827914"/>
    <w:rsid w:val="008448D5"/>
    <w:rsid w:val="00865D89"/>
    <w:rsid w:val="008679DA"/>
    <w:rsid w:val="00885703"/>
    <w:rsid w:val="008A0EF2"/>
    <w:rsid w:val="008B2571"/>
    <w:rsid w:val="008B3296"/>
    <w:rsid w:val="008D05CE"/>
    <w:rsid w:val="008D3DA2"/>
    <w:rsid w:val="008E0108"/>
    <w:rsid w:val="008E4C3C"/>
    <w:rsid w:val="00907527"/>
    <w:rsid w:val="00913D5F"/>
    <w:rsid w:val="00923D17"/>
    <w:rsid w:val="00924302"/>
    <w:rsid w:val="00937903"/>
    <w:rsid w:val="0093793E"/>
    <w:rsid w:val="009551FC"/>
    <w:rsid w:val="00960EF9"/>
    <w:rsid w:val="0097647C"/>
    <w:rsid w:val="00982379"/>
    <w:rsid w:val="00997387"/>
    <w:rsid w:val="009A310D"/>
    <w:rsid w:val="009C6A63"/>
    <w:rsid w:val="009D56EA"/>
    <w:rsid w:val="009E2713"/>
    <w:rsid w:val="00A05893"/>
    <w:rsid w:val="00A12EBF"/>
    <w:rsid w:val="00A46B1A"/>
    <w:rsid w:val="00A478AC"/>
    <w:rsid w:val="00A61A9B"/>
    <w:rsid w:val="00A712C2"/>
    <w:rsid w:val="00A76D70"/>
    <w:rsid w:val="00A8578E"/>
    <w:rsid w:val="00AA09BB"/>
    <w:rsid w:val="00AD1A1A"/>
    <w:rsid w:val="00AD42EF"/>
    <w:rsid w:val="00AD67A5"/>
    <w:rsid w:val="00B01593"/>
    <w:rsid w:val="00B13572"/>
    <w:rsid w:val="00B175D4"/>
    <w:rsid w:val="00B22F52"/>
    <w:rsid w:val="00B43092"/>
    <w:rsid w:val="00B46C7C"/>
    <w:rsid w:val="00BA6ECD"/>
    <w:rsid w:val="00BB322A"/>
    <w:rsid w:val="00BB3DCD"/>
    <w:rsid w:val="00BC6E93"/>
    <w:rsid w:val="00BC6F47"/>
    <w:rsid w:val="00BD7EE6"/>
    <w:rsid w:val="00BE17DA"/>
    <w:rsid w:val="00BE248A"/>
    <w:rsid w:val="00BE45BF"/>
    <w:rsid w:val="00BF7928"/>
    <w:rsid w:val="00C00CFB"/>
    <w:rsid w:val="00C23FEE"/>
    <w:rsid w:val="00C4536E"/>
    <w:rsid w:val="00C47CE4"/>
    <w:rsid w:val="00C61177"/>
    <w:rsid w:val="00C63FD5"/>
    <w:rsid w:val="00C65DBE"/>
    <w:rsid w:val="00C7531D"/>
    <w:rsid w:val="00C93276"/>
    <w:rsid w:val="00C93D3E"/>
    <w:rsid w:val="00C97DB6"/>
    <w:rsid w:val="00CB7A93"/>
    <w:rsid w:val="00CC3834"/>
    <w:rsid w:val="00D2108B"/>
    <w:rsid w:val="00D22325"/>
    <w:rsid w:val="00D47E7F"/>
    <w:rsid w:val="00D52E91"/>
    <w:rsid w:val="00D57871"/>
    <w:rsid w:val="00D675DD"/>
    <w:rsid w:val="00DA6006"/>
    <w:rsid w:val="00DB0A73"/>
    <w:rsid w:val="00DB5460"/>
    <w:rsid w:val="00DB70E1"/>
    <w:rsid w:val="00DC06A9"/>
    <w:rsid w:val="00DD5125"/>
    <w:rsid w:val="00DD539B"/>
    <w:rsid w:val="00DD7D71"/>
    <w:rsid w:val="00DF0C34"/>
    <w:rsid w:val="00E06651"/>
    <w:rsid w:val="00E077D9"/>
    <w:rsid w:val="00E07E14"/>
    <w:rsid w:val="00E17B8D"/>
    <w:rsid w:val="00E44282"/>
    <w:rsid w:val="00E44EA9"/>
    <w:rsid w:val="00E565A4"/>
    <w:rsid w:val="00E76744"/>
    <w:rsid w:val="00E8577A"/>
    <w:rsid w:val="00E978BF"/>
    <w:rsid w:val="00EA1E73"/>
    <w:rsid w:val="00EC3148"/>
    <w:rsid w:val="00ED294D"/>
    <w:rsid w:val="00EE361D"/>
    <w:rsid w:val="00F124E4"/>
    <w:rsid w:val="00F159CB"/>
    <w:rsid w:val="00F1616F"/>
    <w:rsid w:val="00F23D2F"/>
    <w:rsid w:val="00F462C5"/>
    <w:rsid w:val="00F657C9"/>
    <w:rsid w:val="00F71DAB"/>
    <w:rsid w:val="00F866E2"/>
    <w:rsid w:val="00F86A11"/>
    <w:rsid w:val="00F93A5C"/>
    <w:rsid w:val="00FB45CB"/>
    <w:rsid w:val="00FD03EE"/>
    <w:rsid w:val="00FE4E08"/>
    <w:rsid w:val="00FF23F3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1BDEB-77EB-4DA6-889E-8B07C74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uiPriority w:val="99"/>
    <w:locked/>
    <w:rsid w:val="00BA6E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7"/>
    <w:locked/>
    <w:rsid w:val="00BA6E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BA6E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BA6EC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BA6EC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.Курсив"/>
    <w:uiPriority w:val="99"/>
    <w:rsid w:val="00BA6E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uiPriority w:val="99"/>
    <w:rsid w:val="00BA6ECD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3"/>
    <w:uiPriority w:val="99"/>
    <w:rsid w:val="00BA6ECD"/>
    <w:pPr>
      <w:widowControl w:val="0"/>
      <w:shd w:val="clear" w:color="auto" w:fill="FFFFFF"/>
      <w:spacing w:after="0" w:line="24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BA6ECD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uiPriority w:val="99"/>
    <w:rsid w:val="00BA6ECD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Основной текст + Полужирный"/>
    <w:uiPriority w:val="99"/>
    <w:rsid w:val="00BA6E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BA6E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7">
    <w:name w:val="Style17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B493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B493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3">
    <w:name w:val="Font Style253"/>
    <w:uiPriority w:val="99"/>
    <w:rsid w:val="001B4930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1B493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1B493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7">
    <w:name w:val="Font Style227"/>
    <w:uiPriority w:val="99"/>
    <w:rsid w:val="001B493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4">
    <w:name w:val="Font Style244"/>
    <w:uiPriority w:val="99"/>
    <w:rsid w:val="001B4930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52">
    <w:name w:val="Style52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B493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1B493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3">
    <w:name w:val="Font Style263"/>
    <w:uiPriority w:val="99"/>
    <w:rsid w:val="001B4930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1B493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6">
    <w:name w:val="Font Style256"/>
    <w:uiPriority w:val="99"/>
    <w:rsid w:val="001B493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1B493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1B4930"/>
    <w:rPr>
      <w:rFonts w:ascii="Century Schoolbook" w:hAnsi="Century Schoolbook" w:cs="Century Schoolbook"/>
      <w:sz w:val="20"/>
      <w:szCs w:val="20"/>
    </w:rPr>
  </w:style>
  <w:style w:type="paragraph" w:customStyle="1" w:styleId="Style30">
    <w:name w:val="Style3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6E9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BC6E9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uiPriority w:val="99"/>
    <w:rsid w:val="00BC6E9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2">
    <w:name w:val="Font Style212"/>
    <w:uiPriority w:val="99"/>
    <w:rsid w:val="00BC6E93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BC6E9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BC6E93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C6E9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BC6E9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2">
    <w:name w:val="Font Style252"/>
    <w:uiPriority w:val="99"/>
    <w:rsid w:val="00BC6E9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uiPriority w:val="99"/>
    <w:rsid w:val="00BC6E9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66">
    <w:name w:val="Style6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C6E9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BC6E9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3">
    <w:name w:val="Основной текст3"/>
    <w:uiPriority w:val="99"/>
    <w:rsid w:val="000662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06621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uiPriority w:val="99"/>
    <w:rsid w:val="0006621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uiPriority w:val="99"/>
    <w:rsid w:val="0006621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0662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6621C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List Paragraph"/>
    <w:basedOn w:val="a"/>
    <w:uiPriority w:val="99"/>
    <w:qFormat/>
    <w:rsid w:val="00AA09BB"/>
    <w:pPr>
      <w:ind w:left="720"/>
    </w:pPr>
  </w:style>
  <w:style w:type="character" w:customStyle="1" w:styleId="FontStyle65">
    <w:name w:val="Font Style65"/>
    <w:uiPriority w:val="99"/>
    <w:rsid w:val="00A76D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uiPriority w:val="99"/>
    <w:rsid w:val="00A76D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a"/>
    <w:uiPriority w:val="99"/>
    <w:rsid w:val="00A76D70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76D70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76D7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8">
    <w:name w:val="Subtitle"/>
    <w:basedOn w:val="a"/>
    <w:next w:val="a"/>
    <w:link w:val="a9"/>
    <w:uiPriority w:val="99"/>
    <w:qFormat/>
    <w:rsid w:val="002D334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2D334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header"/>
    <w:basedOn w:val="a"/>
    <w:link w:val="ab"/>
    <w:uiPriority w:val="99"/>
    <w:rsid w:val="007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1872"/>
  </w:style>
  <w:style w:type="paragraph" w:styleId="ac">
    <w:name w:val="footer"/>
    <w:basedOn w:val="a"/>
    <w:link w:val="ad"/>
    <w:uiPriority w:val="99"/>
    <w:rsid w:val="007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41872"/>
  </w:style>
  <w:style w:type="character" w:styleId="ae">
    <w:name w:val="Subtle Reference"/>
    <w:uiPriority w:val="31"/>
    <w:qFormat/>
    <w:rsid w:val="000B45DA"/>
    <w:rPr>
      <w:smallCaps/>
      <w:color w:val="auto"/>
      <w:u w:val="single"/>
    </w:rPr>
  </w:style>
  <w:style w:type="character" w:customStyle="1" w:styleId="TitleChar">
    <w:name w:val="Title Char"/>
    <w:uiPriority w:val="99"/>
    <w:locked/>
    <w:rsid w:val="00E8577A"/>
    <w:rPr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8577A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0">
    <w:name w:val="Название Знак"/>
    <w:link w:val="af"/>
    <w:locked/>
    <w:rsid w:val="009D56E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E8577A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styleId="af1">
    <w:name w:val="Hyperlink"/>
    <w:uiPriority w:val="99"/>
    <w:rsid w:val="00E8577A"/>
    <w:rPr>
      <w:color w:val="0000FF"/>
      <w:u w:val="single"/>
    </w:rPr>
  </w:style>
  <w:style w:type="character" w:customStyle="1" w:styleId="20">
    <w:name w:val="Основной текст (2)"/>
    <w:uiPriority w:val="99"/>
    <w:rsid w:val="006D3334"/>
    <w:rPr>
      <w:rFonts w:ascii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4">
    <w:name w:val="Основной текст4"/>
    <w:basedOn w:val="a"/>
    <w:rsid w:val="006D3334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rsid w:val="002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65BE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8D3D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+ 10"/>
    <w:aliases w:val="5 pt"/>
    <w:uiPriority w:val="99"/>
    <w:rsid w:val="008B329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4">
    <w:name w:val="Font Style14"/>
    <w:uiPriority w:val="99"/>
    <w:rsid w:val="00E17B8D"/>
    <w:rPr>
      <w:rFonts w:ascii="Corbel" w:hAnsi="Corbel" w:cs="Corbel"/>
      <w:spacing w:val="10"/>
      <w:sz w:val="24"/>
      <w:szCs w:val="24"/>
    </w:rPr>
  </w:style>
  <w:style w:type="paragraph" w:styleId="af5">
    <w:name w:val="No Spacing"/>
    <w:link w:val="af6"/>
    <w:uiPriority w:val="1"/>
    <w:qFormat/>
    <w:rsid w:val="0080514C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5F23D7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rsid w:val="005F23D7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5F23D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05893"/>
    <w:rPr>
      <w:sz w:val="22"/>
      <w:lang w:val="en-US"/>
    </w:rPr>
  </w:style>
  <w:style w:type="character" w:customStyle="1" w:styleId="NoSpacingChar">
    <w:name w:val="No Spacing Char"/>
    <w:link w:val="12"/>
    <w:locked/>
    <w:rsid w:val="00A05893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11129</Words>
  <Characters>63438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72</cp:revision>
  <cp:lastPrinted>2020-11-09T10:35:00Z</cp:lastPrinted>
  <dcterms:created xsi:type="dcterms:W3CDTF">2014-10-11T09:46:00Z</dcterms:created>
  <dcterms:modified xsi:type="dcterms:W3CDTF">2020-11-09T10:46:00Z</dcterms:modified>
</cp:coreProperties>
</file>