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06" w:rsidRDefault="00351506" w:rsidP="00D72D29">
      <w:pPr>
        <w:ind w:firstLine="708"/>
        <w:jc w:val="both"/>
        <w:rPr>
          <w:rFonts w:ascii="Times New Roman" w:hAnsi="Times New Roman" w:cs="Times New Roman"/>
          <w:sz w:val="18"/>
          <w:szCs w:val="18"/>
        </w:rPr>
      </w:pPr>
      <w:r w:rsidRPr="00351506">
        <w:rPr>
          <w:rFonts w:ascii="Times New Roman" w:hAnsi="Times New Roman" w:cs="Times New Roman"/>
          <w:sz w:val="18"/>
          <w:szCs w:val="18"/>
        </w:rPr>
        <w:t xml:space="preserve">Соль и сахар — неоднозначные продукты не только в системе питания взрослых, но и в детском рационе.  А вообще, стоит ли давать ребенку соль и сахар или лучше обойтись без них? </w:t>
      </w:r>
    </w:p>
    <w:p w:rsidR="00D72D29" w:rsidRPr="00351506" w:rsidRDefault="00D72D29" w:rsidP="00D72D29">
      <w:pPr>
        <w:ind w:firstLine="708"/>
        <w:jc w:val="both"/>
        <w:rPr>
          <w:rFonts w:ascii="Times New Roman" w:hAnsi="Times New Roman" w:cs="Times New Roman"/>
          <w:sz w:val="18"/>
          <w:szCs w:val="18"/>
        </w:rPr>
      </w:pPr>
    </w:p>
    <w:p w:rsidR="00351506" w:rsidRPr="00D72D29" w:rsidRDefault="00351506" w:rsidP="00351506">
      <w:pPr>
        <w:jc w:val="center"/>
        <w:rPr>
          <w:rFonts w:ascii="Times New Roman" w:hAnsi="Times New Roman" w:cs="Times New Roman"/>
          <w:b/>
          <w:color w:val="C00000"/>
          <w:sz w:val="24"/>
          <w:szCs w:val="24"/>
        </w:rPr>
      </w:pPr>
      <w:r w:rsidRPr="00D72D29">
        <w:rPr>
          <w:rFonts w:ascii="Times New Roman" w:hAnsi="Times New Roman" w:cs="Times New Roman"/>
          <w:b/>
          <w:color w:val="C00000"/>
          <w:sz w:val="24"/>
          <w:szCs w:val="24"/>
        </w:rPr>
        <w:t>Соль. Свойства соли.</w:t>
      </w:r>
    </w:p>
    <w:p w:rsidR="00351506" w:rsidRPr="00351506" w:rsidRDefault="00351506" w:rsidP="00D72D29">
      <w:pPr>
        <w:ind w:firstLine="708"/>
        <w:jc w:val="both"/>
        <w:rPr>
          <w:rFonts w:ascii="Times New Roman" w:hAnsi="Times New Roman" w:cs="Times New Roman"/>
          <w:sz w:val="18"/>
          <w:szCs w:val="18"/>
        </w:rPr>
      </w:pPr>
      <w:r w:rsidRPr="00351506">
        <w:rPr>
          <w:rFonts w:ascii="Times New Roman" w:hAnsi="Times New Roman" w:cs="Times New Roman"/>
          <w:b/>
          <w:sz w:val="18"/>
          <w:szCs w:val="18"/>
        </w:rPr>
        <w:t>ПОЛЕЗНЫЕ:</w:t>
      </w:r>
      <w:r w:rsidRPr="00351506">
        <w:rPr>
          <w:rFonts w:ascii="Times New Roman" w:hAnsi="Times New Roman" w:cs="Times New Roman"/>
          <w:sz w:val="18"/>
          <w:szCs w:val="18"/>
        </w:rPr>
        <w:t xml:space="preserve"> -  Не вызывает аллергии (т.к. входит в состав всех клеток организма); - Способствует поддержанию водного баланса в организме, не допускает обезвож</w:t>
      </w:r>
      <w:r w:rsidRPr="00351506">
        <w:rPr>
          <w:rFonts w:ascii="Times New Roman" w:hAnsi="Times New Roman" w:cs="Times New Roman"/>
          <w:sz w:val="18"/>
          <w:szCs w:val="18"/>
        </w:rPr>
        <w:t xml:space="preserve">ивания; -  Улучшает вкус пищи. </w:t>
      </w:r>
    </w:p>
    <w:p w:rsidR="00351506" w:rsidRPr="00D72D29" w:rsidRDefault="00351506" w:rsidP="00D72D29">
      <w:pPr>
        <w:ind w:firstLine="708"/>
        <w:jc w:val="both"/>
        <w:rPr>
          <w:rFonts w:ascii="Times New Roman" w:hAnsi="Times New Roman" w:cs="Times New Roman"/>
          <w:sz w:val="18"/>
          <w:szCs w:val="18"/>
        </w:rPr>
      </w:pPr>
      <w:r w:rsidRPr="00351506">
        <w:rPr>
          <w:rFonts w:ascii="Times New Roman" w:hAnsi="Times New Roman" w:cs="Times New Roman"/>
          <w:b/>
          <w:sz w:val="18"/>
          <w:szCs w:val="18"/>
        </w:rPr>
        <w:t>ВРЕДНЫЕ:</w:t>
      </w:r>
      <w:r w:rsidRPr="00351506">
        <w:rPr>
          <w:rFonts w:ascii="Times New Roman" w:hAnsi="Times New Roman" w:cs="Times New Roman"/>
          <w:sz w:val="18"/>
          <w:szCs w:val="18"/>
        </w:rPr>
        <w:t xml:space="preserve"> - Задерживает жидкость в организме; - Увеличивает нагрузку на почки. </w:t>
      </w:r>
    </w:p>
    <w:p w:rsidR="00351506" w:rsidRPr="00D72D29" w:rsidRDefault="00351506" w:rsidP="00351506">
      <w:pPr>
        <w:jc w:val="center"/>
        <w:rPr>
          <w:rFonts w:ascii="Times New Roman" w:hAnsi="Times New Roman" w:cs="Times New Roman"/>
          <w:b/>
        </w:rPr>
      </w:pPr>
      <w:r w:rsidRPr="00D72D29">
        <w:rPr>
          <w:rFonts w:ascii="Times New Roman" w:hAnsi="Times New Roman" w:cs="Times New Roman"/>
          <w:b/>
        </w:rPr>
        <w:t>Когда вводить соль в рацион ребенка?</w:t>
      </w:r>
    </w:p>
    <w:p w:rsidR="00351506" w:rsidRPr="00D72D29" w:rsidRDefault="00351506" w:rsidP="00D72D29">
      <w:pPr>
        <w:ind w:firstLine="708"/>
        <w:jc w:val="both"/>
        <w:rPr>
          <w:rFonts w:ascii="Times New Roman" w:hAnsi="Times New Roman" w:cs="Times New Roman"/>
          <w:sz w:val="18"/>
          <w:szCs w:val="18"/>
        </w:rPr>
      </w:pPr>
      <w:r w:rsidRPr="00351506">
        <w:rPr>
          <w:rFonts w:ascii="Times New Roman" w:hAnsi="Times New Roman" w:cs="Times New Roman"/>
          <w:sz w:val="18"/>
          <w:szCs w:val="18"/>
        </w:rPr>
        <w:t xml:space="preserve">Мы привыкли считать, что соль - очень важный компонент любого рациона, поэтому если его нет в питании ребенка, родители начинают волноваться. Однако надо учесть, что в рационе новорожденных и детей до первого года жизни суточная норма соли составляет 0,3 г (после года -  0,5 г), которую он получает из маминого молока или молочных смесей. Если помимо этого вы захотите обогатить рацион малыша солью, то его почки и поджелудочная железа просто не справятся с такой колоссальной нагрузкой.    Также одной из причин для споров по теме соли в детском питании является опасение родителей, что они обделяют любимое чадо, лишая его привычных для нас вкусовых ощущений при применении данного продукта. На самом деле, проблемы здесь нет: рецепторы, воспринимающие соль, у ребенка с рождения не развиты, поэтому он не понимает, соленая ли его еда или нет, и, соответственно, не чувствует нехватки. Но вот когда вы познакомите ребенка со вкусом соли, эти рецепторы начнут развиваться и требовать соль в пище в тех или иных объемах. В связи с этим большинство педиатров настоятельно рекомендуют отказаться от соли, пока ребенку не исполнится хотя бы год.    После этого родителям нужно придерживаться следующей дозировки: не более 0,25 - 0,35 г соли (фактически на кончике ножа) в сутки, затем можно увеличить до 0,5 - 1 г (до 3 лет) и постепенно довести до взрослой дозы в 4 - 5 г соли в сутки. </w:t>
      </w:r>
    </w:p>
    <w:p w:rsidR="00351506" w:rsidRPr="00D72D29" w:rsidRDefault="00351506" w:rsidP="00351506">
      <w:pPr>
        <w:jc w:val="center"/>
        <w:rPr>
          <w:rFonts w:ascii="Times New Roman" w:hAnsi="Times New Roman" w:cs="Times New Roman"/>
          <w:b/>
        </w:rPr>
      </w:pPr>
      <w:r w:rsidRPr="00D72D29">
        <w:rPr>
          <w:rFonts w:ascii="Times New Roman" w:hAnsi="Times New Roman" w:cs="Times New Roman"/>
          <w:b/>
        </w:rPr>
        <w:t xml:space="preserve">Когда </w:t>
      </w:r>
      <w:r w:rsidRPr="00D72D29">
        <w:rPr>
          <w:rFonts w:ascii="Times New Roman" w:hAnsi="Times New Roman" w:cs="Times New Roman"/>
          <w:b/>
        </w:rPr>
        <w:t>вводить соль в рацион ребенка?</w:t>
      </w:r>
    </w:p>
    <w:p w:rsidR="00351506" w:rsidRPr="00351506" w:rsidRDefault="00351506" w:rsidP="00351506">
      <w:pPr>
        <w:jc w:val="both"/>
        <w:rPr>
          <w:rFonts w:ascii="Times New Roman" w:hAnsi="Times New Roman" w:cs="Times New Roman"/>
          <w:sz w:val="18"/>
          <w:szCs w:val="18"/>
        </w:rPr>
      </w:pPr>
      <w:r w:rsidRPr="00351506">
        <w:rPr>
          <w:rFonts w:ascii="Times New Roman" w:hAnsi="Times New Roman" w:cs="Times New Roman"/>
          <w:sz w:val="18"/>
          <w:szCs w:val="18"/>
        </w:rPr>
        <w:t xml:space="preserve">   </w:t>
      </w:r>
      <w:r w:rsidR="00D72D29">
        <w:rPr>
          <w:rFonts w:ascii="Times New Roman" w:hAnsi="Times New Roman" w:cs="Times New Roman"/>
          <w:sz w:val="18"/>
          <w:szCs w:val="18"/>
        </w:rPr>
        <w:tab/>
      </w:r>
      <w:r w:rsidRPr="00351506">
        <w:rPr>
          <w:rFonts w:ascii="Times New Roman" w:hAnsi="Times New Roman" w:cs="Times New Roman"/>
          <w:sz w:val="18"/>
          <w:szCs w:val="18"/>
        </w:rPr>
        <w:t xml:space="preserve">Покупайте обычную поваренную соль. Если вы живете в средней полосе России, которая считается </w:t>
      </w:r>
      <w:proofErr w:type="spellStart"/>
      <w:r w:rsidRPr="00351506">
        <w:rPr>
          <w:rFonts w:ascii="Times New Roman" w:hAnsi="Times New Roman" w:cs="Times New Roman"/>
          <w:sz w:val="18"/>
          <w:szCs w:val="18"/>
        </w:rPr>
        <w:t>йододеф</w:t>
      </w:r>
      <w:r w:rsidR="00D72D29">
        <w:rPr>
          <w:rFonts w:ascii="Times New Roman" w:hAnsi="Times New Roman" w:cs="Times New Roman"/>
          <w:sz w:val="18"/>
          <w:szCs w:val="18"/>
        </w:rPr>
        <w:t>ицитным</w:t>
      </w:r>
      <w:proofErr w:type="spellEnd"/>
      <w:r w:rsidR="00D72D29">
        <w:rPr>
          <w:rFonts w:ascii="Times New Roman" w:hAnsi="Times New Roman" w:cs="Times New Roman"/>
          <w:sz w:val="18"/>
          <w:szCs w:val="18"/>
        </w:rPr>
        <w:t xml:space="preserve"> регионом, приобретайте </w:t>
      </w:r>
      <w:r w:rsidRPr="00351506">
        <w:rPr>
          <w:rFonts w:ascii="Times New Roman" w:hAnsi="Times New Roman" w:cs="Times New Roman"/>
          <w:sz w:val="18"/>
          <w:szCs w:val="18"/>
        </w:rPr>
        <w:t xml:space="preserve">йодированную соль (имейте в виду, ее срок годности всего 3 - 4 месяца). Также существует </w:t>
      </w:r>
      <w:proofErr w:type="spellStart"/>
      <w:r w:rsidRPr="00351506">
        <w:rPr>
          <w:rFonts w:ascii="Times New Roman" w:hAnsi="Times New Roman" w:cs="Times New Roman"/>
          <w:sz w:val="18"/>
          <w:szCs w:val="18"/>
        </w:rPr>
        <w:t>гипонатриевая</w:t>
      </w:r>
      <w:proofErr w:type="spellEnd"/>
      <w:r w:rsidRPr="00351506">
        <w:rPr>
          <w:rFonts w:ascii="Times New Roman" w:hAnsi="Times New Roman" w:cs="Times New Roman"/>
          <w:sz w:val="18"/>
          <w:szCs w:val="18"/>
        </w:rPr>
        <w:t xml:space="preserve"> соль, в которой содержание натрия, по сравнению </w:t>
      </w:r>
      <w:r w:rsidRPr="00351506">
        <w:rPr>
          <w:rFonts w:ascii="Times New Roman" w:hAnsi="Times New Roman" w:cs="Times New Roman"/>
          <w:sz w:val="18"/>
          <w:szCs w:val="18"/>
        </w:rPr>
        <w:t>с поваренной</w:t>
      </w:r>
      <w:r w:rsidRPr="00351506">
        <w:rPr>
          <w:rFonts w:ascii="Times New Roman" w:hAnsi="Times New Roman" w:cs="Times New Roman"/>
          <w:sz w:val="18"/>
          <w:szCs w:val="18"/>
        </w:rPr>
        <w:t xml:space="preserve">, значительно ниже. Как правило, ее назначают при гипертонической болезни, ожирении и заболеваниях почек. Чтобы определиться с видом соли, который действительно необходим вашему ребенку, проконсультируйтесь с врачом.    Внимание! Морская соль в питании детей до года не используется. </w:t>
      </w:r>
    </w:p>
    <w:p w:rsidR="00351506" w:rsidRPr="00351506" w:rsidRDefault="00351506" w:rsidP="00351506">
      <w:pPr>
        <w:jc w:val="both"/>
        <w:rPr>
          <w:rFonts w:ascii="Times New Roman" w:hAnsi="Times New Roman" w:cs="Times New Roman"/>
          <w:sz w:val="18"/>
          <w:szCs w:val="18"/>
        </w:rPr>
      </w:pPr>
      <w:r w:rsidRPr="00351506">
        <w:rPr>
          <w:rFonts w:ascii="Times New Roman" w:hAnsi="Times New Roman" w:cs="Times New Roman"/>
          <w:sz w:val="18"/>
          <w:szCs w:val="18"/>
        </w:rPr>
        <w:t xml:space="preserve"> </w:t>
      </w:r>
    </w:p>
    <w:p w:rsidR="00351506" w:rsidRPr="00D72D29" w:rsidRDefault="00351506" w:rsidP="00351506">
      <w:pPr>
        <w:jc w:val="center"/>
        <w:rPr>
          <w:rFonts w:ascii="Times New Roman" w:hAnsi="Times New Roman" w:cs="Times New Roman"/>
          <w:b/>
        </w:rPr>
      </w:pPr>
      <w:r w:rsidRPr="00D72D29">
        <w:rPr>
          <w:rFonts w:ascii="Times New Roman" w:hAnsi="Times New Roman" w:cs="Times New Roman"/>
          <w:b/>
        </w:rPr>
        <w:lastRenderedPageBreak/>
        <w:t>Полезные советы родителям</w:t>
      </w:r>
    </w:p>
    <w:p w:rsidR="00351506" w:rsidRDefault="00351506" w:rsidP="00D72D29">
      <w:pPr>
        <w:ind w:firstLine="708"/>
        <w:jc w:val="both"/>
        <w:rPr>
          <w:rFonts w:ascii="Times New Roman" w:hAnsi="Times New Roman" w:cs="Times New Roman"/>
          <w:sz w:val="18"/>
          <w:szCs w:val="18"/>
        </w:rPr>
      </w:pPr>
      <w:r w:rsidRPr="00351506">
        <w:rPr>
          <w:rFonts w:ascii="Times New Roman" w:hAnsi="Times New Roman" w:cs="Times New Roman"/>
          <w:sz w:val="18"/>
          <w:szCs w:val="18"/>
        </w:rPr>
        <w:t xml:space="preserve">Солить продукты «на глазок» </w:t>
      </w:r>
      <w:r w:rsidR="006874D0" w:rsidRPr="00351506">
        <w:rPr>
          <w:rFonts w:ascii="Times New Roman" w:hAnsi="Times New Roman" w:cs="Times New Roman"/>
          <w:sz w:val="18"/>
          <w:szCs w:val="18"/>
        </w:rPr>
        <w:t>нежелательно -</w:t>
      </w:r>
      <w:r w:rsidRPr="00351506">
        <w:rPr>
          <w:rFonts w:ascii="Times New Roman" w:hAnsi="Times New Roman" w:cs="Times New Roman"/>
          <w:sz w:val="18"/>
          <w:szCs w:val="18"/>
        </w:rPr>
        <w:t xml:space="preserve"> это </w:t>
      </w:r>
      <w:r w:rsidR="006874D0" w:rsidRPr="00351506">
        <w:rPr>
          <w:rFonts w:ascii="Times New Roman" w:hAnsi="Times New Roman" w:cs="Times New Roman"/>
          <w:sz w:val="18"/>
          <w:szCs w:val="18"/>
        </w:rPr>
        <w:t>может привести</w:t>
      </w:r>
      <w:r w:rsidRPr="00351506">
        <w:rPr>
          <w:rFonts w:ascii="Times New Roman" w:hAnsi="Times New Roman" w:cs="Times New Roman"/>
          <w:sz w:val="18"/>
          <w:szCs w:val="18"/>
        </w:rPr>
        <w:t xml:space="preserve"> к избыточному употреблению поваренной соли. Например, 1 ч. л. содержит 10 г соли (что в 2 раза выше взрослой суточной нормы); </w:t>
      </w:r>
      <w:r w:rsidRPr="00351506">
        <w:rPr>
          <w:rFonts w:ascii="Times New Roman" w:hAnsi="Times New Roman" w:cs="Times New Roman"/>
          <w:sz w:val="18"/>
          <w:szCs w:val="18"/>
        </w:rPr>
        <w:t xml:space="preserve"> Старайтесь минимизировать употребление </w:t>
      </w:r>
      <w:r w:rsidR="006874D0" w:rsidRPr="00351506">
        <w:rPr>
          <w:rFonts w:ascii="Times New Roman" w:hAnsi="Times New Roman" w:cs="Times New Roman"/>
          <w:sz w:val="18"/>
          <w:szCs w:val="18"/>
        </w:rPr>
        <w:t>ребенком следующих</w:t>
      </w:r>
      <w:r w:rsidRPr="00351506">
        <w:rPr>
          <w:rFonts w:ascii="Times New Roman" w:hAnsi="Times New Roman" w:cs="Times New Roman"/>
          <w:sz w:val="18"/>
          <w:szCs w:val="18"/>
        </w:rPr>
        <w:t xml:space="preserve"> продуктов, содержащих соль: кетчупов, майонеза, консервированных соленых продуктов, соленой рыбы, колбасы и т. п. </w:t>
      </w:r>
      <w:r w:rsidRPr="00351506">
        <w:rPr>
          <w:rFonts w:ascii="Times New Roman" w:hAnsi="Times New Roman" w:cs="Times New Roman"/>
          <w:sz w:val="18"/>
          <w:szCs w:val="18"/>
        </w:rPr>
        <w:t xml:space="preserve"> Будьте аккуратны с модной бессолевой диетой: ее </w:t>
      </w:r>
      <w:r w:rsidR="006874D0" w:rsidRPr="00351506">
        <w:rPr>
          <w:rFonts w:ascii="Times New Roman" w:hAnsi="Times New Roman" w:cs="Times New Roman"/>
          <w:sz w:val="18"/>
          <w:szCs w:val="18"/>
        </w:rPr>
        <w:t>назначают только</w:t>
      </w:r>
      <w:r w:rsidRPr="00351506">
        <w:rPr>
          <w:rFonts w:ascii="Times New Roman" w:hAnsi="Times New Roman" w:cs="Times New Roman"/>
          <w:sz w:val="18"/>
          <w:szCs w:val="18"/>
        </w:rPr>
        <w:t xml:space="preserve"> в лечебных целях и проводят по</w:t>
      </w:r>
      <w:r w:rsidR="00D72D29">
        <w:rPr>
          <w:rFonts w:ascii="Times New Roman" w:hAnsi="Times New Roman" w:cs="Times New Roman"/>
          <w:sz w:val="18"/>
          <w:szCs w:val="18"/>
        </w:rPr>
        <w:t>д строгим наблюдением педиатра.</w:t>
      </w:r>
    </w:p>
    <w:p w:rsidR="00D72D29" w:rsidRPr="00351506" w:rsidRDefault="00D72D29" w:rsidP="00D72D29">
      <w:pPr>
        <w:ind w:firstLine="708"/>
        <w:jc w:val="both"/>
        <w:rPr>
          <w:rFonts w:ascii="Times New Roman" w:hAnsi="Times New Roman" w:cs="Times New Roman"/>
          <w:sz w:val="18"/>
          <w:szCs w:val="18"/>
        </w:rPr>
      </w:pPr>
    </w:p>
    <w:p w:rsidR="00351506" w:rsidRPr="00D72D29" w:rsidRDefault="00351506" w:rsidP="00351506">
      <w:pPr>
        <w:jc w:val="center"/>
        <w:rPr>
          <w:rFonts w:ascii="Times New Roman" w:hAnsi="Times New Roman" w:cs="Times New Roman"/>
          <w:b/>
          <w:color w:val="C00000"/>
          <w:sz w:val="24"/>
          <w:szCs w:val="24"/>
        </w:rPr>
      </w:pPr>
      <w:r w:rsidRPr="00D72D29">
        <w:rPr>
          <w:rFonts w:ascii="Times New Roman" w:hAnsi="Times New Roman" w:cs="Times New Roman"/>
          <w:b/>
          <w:color w:val="C00000"/>
          <w:sz w:val="24"/>
          <w:szCs w:val="24"/>
        </w:rPr>
        <w:t>Сахар. Свойства сахара.</w:t>
      </w:r>
    </w:p>
    <w:p w:rsidR="00351506" w:rsidRPr="00351506" w:rsidRDefault="00351506" w:rsidP="00D72D29">
      <w:pPr>
        <w:ind w:firstLine="708"/>
        <w:jc w:val="both"/>
        <w:rPr>
          <w:rFonts w:ascii="Times New Roman" w:hAnsi="Times New Roman" w:cs="Times New Roman"/>
          <w:sz w:val="18"/>
          <w:szCs w:val="18"/>
        </w:rPr>
      </w:pPr>
      <w:r w:rsidRPr="00351506">
        <w:rPr>
          <w:rFonts w:ascii="Times New Roman" w:hAnsi="Times New Roman" w:cs="Times New Roman"/>
          <w:b/>
          <w:sz w:val="18"/>
          <w:szCs w:val="18"/>
        </w:rPr>
        <w:t>ПОЛЕЗНЫЕ:</w:t>
      </w:r>
      <w:r w:rsidRPr="00351506">
        <w:rPr>
          <w:rFonts w:ascii="Times New Roman" w:hAnsi="Times New Roman" w:cs="Times New Roman"/>
          <w:sz w:val="18"/>
          <w:szCs w:val="18"/>
        </w:rPr>
        <w:t xml:space="preserve"> - Является легко усваиваемым источником энергии; - Ускоряет многие жизненно важные процессы в организме; - Способствует активности головного мозга; - Является отличным консервантом, останавливающим раз</w:t>
      </w:r>
      <w:r w:rsidRPr="00351506">
        <w:rPr>
          <w:rFonts w:ascii="Times New Roman" w:hAnsi="Times New Roman" w:cs="Times New Roman"/>
          <w:sz w:val="18"/>
          <w:szCs w:val="18"/>
        </w:rPr>
        <w:t xml:space="preserve">витие многих вредных бактерий. </w:t>
      </w:r>
    </w:p>
    <w:p w:rsidR="00351506" w:rsidRPr="00351506" w:rsidRDefault="00351506" w:rsidP="00D72D29">
      <w:pPr>
        <w:ind w:firstLine="708"/>
        <w:jc w:val="both"/>
        <w:rPr>
          <w:rFonts w:ascii="Times New Roman" w:hAnsi="Times New Roman" w:cs="Times New Roman"/>
          <w:sz w:val="18"/>
          <w:szCs w:val="18"/>
        </w:rPr>
      </w:pPr>
      <w:r w:rsidRPr="00351506">
        <w:rPr>
          <w:rFonts w:ascii="Times New Roman" w:hAnsi="Times New Roman" w:cs="Times New Roman"/>
          <w:b/>
          <w:sz w:val="18"/>
          <w:szCs w:val="18"/>
        </w:rPr>
        <w:t>ВРЕДНЫЕ</w:t>
      </w:r>
      <w:r w:rsidRPr="00351506">
        <w:rPr>
          <w:rFonts w:ascii="Times New Roman" w:hAnsi="Times New Roman" w:cs="Times New Roman"/>
          <w:sz w:val="18"/>
          <w:szCs w:val="18"/>
        </w:rPr>
        <w:t xml:space="preserve">: - Усиливает процессы гниения и брожения в кишечнике (что вызывает вздутие), в результате чего продукты неполного расщепления белка всасываются в кровь и вызывают аллергию; - Является одной из главных причин ожирения, сахарного диабета и изменений центральной нервной системы; - При чрезмерном употреблении приводит к разрушению эмали зубов; - Вызывает погрешности в правильном питании: подслащенная пища дает иллюзию насыщения, от чего ребенок начинает меньше есть; - Вызывает зависимость: от полученной глюкозы ребенок испытывает эмоциональный подъем, но когда уровень сахара в крови понижается, доходя до нормы, малышу начинает не доставать чувства радости, он начинает просить, а потом и требовать сладкую пищу. </w:t>
      </w:r>
    </w:p>
    <w:p w:rsidR="00351506" w:rsidRPr="00D72D29" w:rsidRDefault="00351506" w:rsidP="00351506">
      <w:pPr>
        <w:jc w:val="center"/>
        <w:rPr>
          <w:rFonts w:ascii="Times New Roman" w:hAnsi="Times New Roman" w:cs="Times New Roman"/>
        </w:rPr>
      </w:pPr>
      <w:r w:rsidRPr="00D72D29">
        <w:rPr>
          <w:rFonts w:ascii="Times New Roman" w:hAnsi="Times New Roman" w:cs="Times New Roman"/>
          <w:b/>
        </w:rPr>
        <w:t>Когда вводить сахар в рацион ребёнка?</w:t>
      </w:r>
    </w:p>
    <w:p w:rsidR="00351506" w:rsidRPr="00351506" w:rsidRDefault="00351506" w:rsidP="00351506">
      <w:pPr>
        <w:jc w:val="both"/>
        <w:rPr>
          <w:rFonts w:ascii="Times New Roman" w:hAnsi="Times New Roman" w:cs="Times New Roman"/>
          <w:sz w:val="18"/>
          <w:szCs w:val="18"/>
        </w:rPr>
      </w:pPr>
      <w:r w:rsidRPr="00351506">
        <w:rPr>
          <w:rFonts w:ascii="Times New Roman" w:hAnsi="Times New Roman" w:cs="Times New Roman"/>
          <w:sz w:val="18"/>
          <w:szCs w:val="18"/>
        </w:rPr>
        <w:t xml:space="preserve">   </w:t>
      </w:r>
      <w:r w:rsidR="00D72D29">
        <w:rPr>
          <w:rFonts w:ascii="Times New Roman" w:hAnsi="Times New Roman" w:cs="Times New Roman"/>
          <w:sz w:val="18"/>
          <w:szCs w:val="18"/>
        </w:rPr>
        <w:tab/>
      </w:r>
      <w:r w:rsidRPr="00351506">
        <w:rPr>
          <w:rFonts w:ascii="Times New Roman" w:hAnsi="Times New Roman" w:cs="Times New Roman"/>
          <w:sz w:val="18"/>
          <w:szCs w:val="18"/>
        </w:rPr>
        <w:t xml:space="preserve">У ребенка до 1 года потребность в сахаре всего 4 г. в день (это чуть меньше 1 чайной ложки), соответственно, если у малыша нет аллергии, можно добавлять сахар в указанном объеме в кислые морсы. Однако многие педиатры утверждают, что до года ребенка можно не знакомить со вкусом сахара. Ребенку от 1,5 до 3 лет нужно уже 6 г сахара в сутки, а от 3 до 6 лет – 7 г. </w:t>
      </w:r>
    </w:p>
    <w:p w:rsidR="00351506" w:rsidRPr="00D72D29" w:rsidRDefault="00351506" w:rsidP="00351506">
      <w:pPr>
        <w:jc w:val="center"/>
        <w:rPr>
          <w:rFonts w:ascii="Times New Roman" w:hAnsi="Times New Roman" w:cs="Times New Roman"/>
          <w:b/>
        </w:rPr>
      </w:pPr>
      <w:r w:rsidRPr="00D72D29">
        <w:rPr>
          <w:rFonts w:ascii="Times New Roman" w:hAnsi="Times New Roman" w:cs="Times New Roman"/>
          <w:b/>
        </w:rPr>
        <w:t>Правила ввода сладостей в рацион ребенка:</w:t>
      </w:r>
    </w:p>
    <w:p w:rsidR="00D72D29" w:rsidRPr="00D72D29" w:rsidRDefault="00351506" w:rsidP="00D72D29">
      <w:pPr>
        <w:pStyle w:val="a3"/>
        <w:numPr>
          <w:ilvl w:val="0"/>
          <w:numId w:val="2"/>
        </w:numPr>
        <w:spacing w:after="0"/>
        <w:jc w:val="both"/>
        <w:rPr>
          <w:rFonts w:ascii="Times New Roman" w:hAnsi="Times New Roman" w:cs="Times New Roman"/>
          <w:sz w:val="18"/>
          <w:szCs w:val="18"/>
        </w:rPr>
      </w:pPr>
      <w:r w:rsidRPr="00D72D29">
        <w:rPr>
          <w:rFonts w:ascii="Times New Roman" w:hAnsi="Times New Roman" w:cs="Times New Roman"/>
          <w:sz w:val="18"/>
          <w:szCs w:val="18"/>
        </w:rPr>
        <w:t xml:space="preserve">- От 1 </w:t>
      </w:r>
      <w:r w:rsidR="006874D0" w:rsidRPr="00D72D29">
        <w:rPr>
          <w:rFonts w:ascii="Times New Roman" w:hAnsi="Times New Roman" w:cs="Times New Roman"/>
          <w:sz w:val="18"/>
          <w:szCs w:val="18"/>
        </w:rPr>
        <w:t>года -</w:t>
      </w:r>
      <w:r w:rsidRPr="00D72D29">
        <w:rPr>
          <w:rFonts w:ascii="Times New Roman" w:hAnsi="Times New Roman" w:cs="Times New Roman"/>
          <w:sz w:val="18"/>
          <w:szCs w:val="18"/>
        </w:rPr>
        <w:t xml:space="preserve"> сладкая выпечка и варенье; - От 1,5 </w:t>
      </w:r>
      <w:r w:rsidR="006874D0" w:rsidRPr="00D72D29">
        <w:rPr>
          <w:rFonts w:ascii="Times New Roman" w:hAnsi="Times New Roman" w:cs="Times New Roman"/>
          <w:sz w:val="18"/>
          <w:szCs w:val="18"/>
        </w:rPr>
        <w:t>лет -</w:t>
      </w:r>
      <w:r w:rsidRPr="00D72D29">
        <w:rPr>
          <w:rFonts w:ascii="Times New Roman" w:hAnsi="Times New Roman" w:cs="Times New Roman"/>
          <w:sz w:val="18"/>
          <w:szCs w:val="18"/>
        </w:rPr>
        <w:t xml:space="preserve"> пастила, зефир, мармелад;</w:t>
      </w:r>
    </w:p>
    <w:p w:rsidR="00D72D29" w:rsidRPr="00D72D29" w:rsidRDefault="00351506" w:rsidP="00D72D29">
      <w:pPr>
        <w:pStyle w:val="a3"/>
        <w:numPr>
          <w:ilvl w:val="0"/>
          <w:numId w:val="2"/>
        </w:numPr>
        <w:spacing w:after="0"/>
        <w:jc w:val="both"/>
        <w:rPr>
          <w:rFonts w:ascii="Times New Roman" w:hAnsi="Times New Roman" w:cs="Times New Roman"/>
          <w:sz w:val="18"/>
          <w:szCs w:val="18"/>
        </w:rPr>
      </w:pPr>
      <w:r w:rsidRPr="00D72D29">
        <w:rPr>
          <w:rFonts w:ascii="Times New Roman" w:hAnsi="Times New Roman" w:cs="Times New Roman"/>
          <w:sz w:val="18"/>
          <w:szCs w:val="18"/>
        </w:rPr>
        <w:t xml:space="preserve">- С 2-3 </w:t>
      </w:r>
      <w:r w:rsidR="006874D0" w:rsidRPr="00D72D29">
        <w:rPr>
          <w:rFonts w:ascii="Times New Roman" w:hAnsi="Times New Roman" w:cs="Times New Roman"/>
          <w:sz w:val="18"/>
          <w:szCs w:val="18"/>
        </w:rPr>
        <w:t>лет -</w:t>
      </w:r>
      <w:r w:rsidRPr="00D72D29">
        <w:rPr>
          <w:rFonts w:ascii="Times New Roman" w:hAnsi="Times New Roman" w:cs="Times New Roman"/>
          <w:sz w:val="18"/>
          <w:szCs w:val="18"/>
        </w:rPr>
        <w:t xml:space="preserve"> карамель, ирис; </w:t>
      </w:r>
    </w:p>
    <w:p w:rsidR="00D72D29" w:rsidRPr="00D72D29" w:rsidRDefault="00351506" w:rsidP="00D72D29">
      <w:pPr>
        <w:pStyle w:val="a3"/>
        <w:numPr>
          <w:ilvl w:val="0"/>
          <w:numId w:val="2"/>
        </w:numPr>
        <w:spacing w:after="0"/>
        <w:jc w:val="both"/>
        <w:rPr>
          <w:rFonts w:ascii="Times New Roman" w:hAnsi="Times New Roman" w:cs="Times New Roman"/>
          <w:sz w:val="18"/>
          <w:szCs w:val="18"/>
        </w:rPr>
      </w:pPr>
      <w:r w:rsidRPr="00D72D29">
        <w:rPr>
          <w:rFonts w:ascii="Times New Roman" w:hAnsi="Times New Roman" w:cs="Times New Roman"/>
          <w:sz w:val="18"/>
          <w:szCs w:val="18"/>
        </w:rPr>
        <w:t xml:space="preserve">- С 3 </w:t>
      </w:r>
      <w:r w:rsidR="006874D0" w:rsidRPr="00D72D29">
        <w:rPr>
          <w:rFonts w:ascii="Times New Roman" w:hAnsi="Times New Roman" w:cs="Times New Roman"/>
          <w:sz w:val="18"/>
          <w:szCs w:val="18"/>
        </w:rPr>
        <w:t>лет -</w:t>
      </w:r>
      <w:r w:rsidRPr="00D72D29">
        <w:rPr>
          <w:rFonts w:ascii="Times New Roman" w:hAnsi="Times New Roman" w:cs="Times New Roman"/>
          <w:sz w:val="18"/>
          <w:szCs w:val="18"/>
        </w:rPr>
        <w:t xml:space="preserve"> мороженое (сливочное или молочное);</w:t>
      </w:r>
    </w:p>
    <w:p w:rsidR="00D72D29" w:rsidRPr="00D72D29" w:rsidRDefault="00351506" w:rsidP="00D72D29">
      <w:pPr>
        <w:pStyle w:val="a3"/>
        <w:numPr>
          <w:ilvl w:val="0"/>
          <w:numId w:val="2"/>
        </w:numPr>
        <w:spacing w:after="0"/>
        <w:jc w:val="both"/>
        <w:rPr>
          <w:rFonts w:ascii="Times New Roman" w:hAnsi="Times New Roman" w:cs="Times New Roman"/>
          <w:sz w:val="18"/>
          <w:szCs w:val="18"/>
        </w:rPr>
      </w:pPr>
      <w:r w:rsidRPr="00D72D29">
        <w:rPr>
          <w:rFonts w:ascii="Times New Roman" w:hAnsi="Times New Roman" w:cs="Times New Roman"/>
          <w:sz w:val="18"/>
          <w:szCs w:val="18"/>
        </w:rPr>
        <w:t>- С 3-4 лет - шоколад (20 г или одна конфета в день), торты и пирожные (с кремом из взбитых сливок или фруктовой начинкой);</w:t>
      </w:r>
    </w:p>
    <w:p w:rsidR="00D72D29" w:rsidRPr="00D72D29" w:rsidRDefault="00351506" w:rsidP="00D72D29">
      <w:pPr>
        <w:pStyle w:val="a3"/>
        <w:numPr>
          <w:ilvl w:val="0"/>
          <w:numId w:val="2"/>
        </w:numPr>
        <w:spacing w:after="0"/>
        <w:jc w:val="both"/>
        <w:rPr>
          <w:rFonts w:ascii="Times New Roman" w:hAnsi="Times New Roman" w:cs="Times New Roman"/>
          <w:sz w:val="18"/>
          <w:szCs w:val="18"/>
        </w:rPr>
      </w:pPr>
      <w:r w:rsidRPr="00D72D29">
        <w:rPr>
          <w:rFonts w:ascii="Times New Roman" w:hAnsi="Times New Roman" w:cs="Times New Roman"/>
          <w:sz w:val="18"/>
          <w:szCs w:val="18"/>
        </w:rPr>
        <w:t>- С 3-5 лет -  мед;</w:t>
      </w:r>
    </w:p>
    <w:p w:rsidR="00351506" w:rsidRDefault="00351506" w:rsidP="00D72D29">
      <w:pPr>
        <w:pStyle w:val="a3"/>
        <w:numPr>
          <w:ilvl w:val="0"/>
          <w:numId w:val="2"/>
        </w:numPr>
        <w:spacing w:after="0"/>
        <w:jc w:val="both"/>
        <w:rPr>
          <w:rFonts w:ascii="Times New Roman" w:hAnsi="Times New Roman" w:cs="Times New Roman"/>
          <w:sz w:val="18"/>
          <w:szCs w:val="18"/>
        </w:rPr>
      </w:pPr>
      <w:r w:rsidRPr="00D72D29">
        <w:rPr>
          <w:rFonts w:ascii="Times New Roman" w:hAnsi="Times New Roman" w:cs="Times New Roman"/>
          <w:sz w:val="18"/>
          <w:szCs w:val="18"/>
        </w:rPr>
        <w:t xml:space="preserve">- С 5 лет - </w:t>
      </w:r>
      <w:r w:rsidRPr="00D72D29">
        <w:rPr>
          <w:rFonts w:ascii="Times New Roman" w:hAnsi="Times New Roman" w:cs="Times New Roman"/>
          <w:sz w:val="18"/>
          <w:szCs w:val="18"/>
        </w:rPr>
        <w:t xml:space="preserve">шоколадные конфеты с начинкой. </w:t>
      </w:r>
    </w:p>
    <w:p w:rsidR="00D72D29" w:rsidRPr="00D72D29" w:rsidRDefault="00D72D29" w:rsidP="00D72D29">
      <w:pPr>
        <w:spacing w:after="0"/>
        <w:ind w:left="360"/>
        <w:jc w:val="both"/>
        <w:rPr>
          <w:rFonts w:ascii="Times New Roman" w:hAnsi="Times New Roman" w:cs="Times New Roman"/>
          <w:sz w:val="18"/>
          <w:szCs w:val="18"/>
        </w:rPr>
      </w:pPr>
    </w:p>
    <w:p w:rsidR="00351506" w:rsidRPr="00D72D29" w:rsidRDefault="00351506" w:rsidP="00351506">
      <w:pPr>
        <w:jc w:val="center"/>
        <w:rPr>
          <w:rFonts w:ascii="Times New Roman" w:hAnsi="Times New Roman" w:cs="Times New Roman"/>
          <w:b/>
        </w:rPr>
      </w:pPr>
      <w:r w:rsidRPr="00D72D29">
        <w:rPr>
          <w:rFonts w:ascii="Times New Roman" w:hAnsi="Times New Roman" w:cs="Times New Roman"/>
          <w:b/>
        </w:rPr>
        <w:lastRenderedPageBreak/>
        <w:t>Полезные советы родителям</w:t>
      </w:r>
    </w:p>
    <w:p w:rsidR="00351506" w:rsidRPr="006874D0" w:rsidRDefault="00351506" w:rsidP="006874D0">
      <w:pPr>
        <w:pStyle w:val="a3"/>
        <w:numPr>
          <w:ilvl w:val="0"/>
          <w:numId w:val="1"/>
        </w:numPr>
        <w:ind w:left="284" w:hanging="283"/>
        <w:jc w:val="both"/>
        <w:rPr>
          <w:rFonts w:ascii="Times New Roman" w:hAnsi="Times New Roman" w:cs="Times New Roman"/>
          <w:sz w:val="18"/>
          <w:szCs w:val="18"/>
        </w:rPr>
      </w:pPr>
      <w:r w:rsidRPr="006874D0">
        <w:rPr>
          <w:rFonts w:ascii="Times New Roman" w:hAnsi="Times New Roman" w:cs="Times New Roman"/>
          <w:sz w:val="18"/>
          <w:szCs w:val="18"/>
        </w:rPr>
        <w:t xml:space="preserve">Нельзя подслащивать прикорм: это может привести </w:t>
      </w:r>
      <w:r w:rsidRPr="006874D0">
        <w:rPr>
          <w:rFonts w:ascii="Times New Roman" w:hAnsi="Times New Roman" w:cs="Times New Roman"/>
          <w:sz w:val="18"/>
          <w:szCs w:val="18"/>
        </w:rPr>
        <w:t>к формированию</w:t>
      </w:r>
      <w:r w:rsidRPr="006874D0">
        <w:rPr>
          <w:rFonts w:ascii="Times New Roman" w:hAnsi="Times New Roman" w:cs="Times New Roman"/>
          <w:sz w:val="18"/>
          <w:szCs w:val="18"/>
        </w:rPr>
        <w:t xml:space="preserve"> вредных пищевых привычек. Педиатры рекомендуют начинать первый прикорм с овощных пюре, а </w:t>
      </w:r>
      <w:r w:rsidRPr="006874D0">
        <w:rPr>
          <w:rFonts w:ascii="Times New Roman" w:hAnsi="Times New Roman" w:cs="Times New Roman"/>
          <w:sz w:val="18"/>
          <w:szCs w:val="18"/>
        </w:rPr>
        <w:t>не с более сладких фруктовых;</w:t>
      </w:r>
    </w:p>
    <w:p w:rsidR="00351506" w:rsidRPr="006874D0" w:rsidRDefault="00351506" w:rsidP="006874D0">
      <w:pPr>
        <w:pStyle w:val="a3"/>
        <w:numPr>
          <w:ilvl w:val="0"/>
          <w:numId w:val="1"/>
        </w:numPr>
        <w:ind w:left="426"/>
        <w:jc w:val="both"/>
        <w:rPr>
          <w:rFonts w:ascii="Times New Roman" w:hAnsi="Times New Roman" w:cs="Times New Roman"/>
          <w:sz w:val="18"/>
          <w:szCs w:val="18"/>
        </w:rPr>
      </w:pPr>
      <w:r w:rsidRPr="006874D0">
        <w:rPr>
          <w:rFonts w:ascii="Times New Roman" w:hAnsi="Times New Roman" w:cs="Times New Roman"/>
          <w:sz w:val="18"/>
          <w:szCs w:val="18"/>
        </w:rPr>
        <w:t xml:space="preserve">В детское питание врачами рекомендуется добавлять не </w:t>
      </w:r>
      <w:r w:rsidRPr="006874D0">
        <w:rPr>
          <w:rFonts w:ascii="Times New Roman" w:hAnsi="Times New Roman" w:cs="Times New Roman"/>
          <w:sz w:val="18"/>
          <w:szCs w:val="18"/>
        </w:rPr>
        <w:t>обычный сахар</w:t>
      </w:r>
      <w:r w:rsidRPr="006874D0">
        <w:rPr>
          <w:rFonts w:ascii="Times New Roman" w:hAnsi="Times New Roman" w:cs="Times New Roman"/>
          <w:sz w:val="18"/>
          <w:szCs w:val="18"/>
        </w:rPr>
        <w:t xml:space="preserve"> (сахарозу), а натуральный фруктовый сахар (фруктозу). Природные источники глюкозы</w:t>
      </w:r>
      <w:r w:rsidRPr="006874D0">
        <w:rPr>
          <w:rFonts w:ascii="Times New Roman" w:hAnsi="Times New Roman" w:cs="Times New Roman"/>
          <w:sz w:val="18"/>
          <w:szCs w:val="18"/>
        </w:rPr>
        <w:t xml:space="preserve"> и фруктозы - овощи и фрукты; </w:t>
      </w:r>
    </w:p>
    <w:p w:rsidR="00351506" w:rsidRPr="006874D0" w:rsidRDefault="00351506" w:rsidP="006874D0">
      <w:pPr>
        <w:pStyle w:val="a3"/>
        <w:numPr>
          <w:ilvl w:val="0"/>
          <w:numId w:val="1"/>
        </w:numPr>
        <w:ind w:left="426"/>
        <w:jc w:val="both"/>
        <w:rPr>
          <w:rFonts w:ascii="Times New Roman" w:hAnsi="Times New Roman" w:cs="Times New Roman"/>
          <w:sz w:val="18"/>
          <w:szCs w:val="18"/>
        </w:rPr>
      </w:pPr>
      <w:r w:rsidRPr="006874D0">
        <w:rPr>
          <w:rFonts w:ascii="Times New Roman" w:hAnsi="Times New Roman" w:cs="Times New Roman"/>
          <w:sz w:val="18"/>
          <w:szCs w:val="18"/>
        </w:rPr>
        <w:t xml:space="preserve">Не давайте конфеты детям на завтрак: утром им </w:t>
      </w:r>
      <w:r w:rsidRPr="006874D0">
        <w:rPr>
          <w:rFonts w:ascii="Times New Roman" w:hAnsi="Times New Roman" w:cs="Times New Roman"/>
          <w:sz w:val="18"/>
          <w:szCs w:val="18"/>
        </w:rPr>
        <w:t>достаточно сладкого</w:t>
      </w:r>
      <w:r w:rsidRPr="006874D0">
        <w:rPr>
          <w:rFonts w:ascii="Times New Roman" w:hAnsi="Times New Roman" w:cs="Times New Roman"/>
          <w:sz w:val="18"/>
          <w:szCs w:val="18"/>
        </w:rPr>
        <w:t xml:space="preserve"> какао или чая. Десертом балуйте малыша во время полдника, но при этом к</w:t>
      </w:r>
      <w:r w:rsidRPr="006874D0">
        <w:rPr>
          <w:rFonts w:ascii="Times New Roman" w:hAnsi="Times New Roman" w:cs="Times New Roman"/>
          <w:sz w:val="18"/>
          <w:szCs w:val="18"/>
        </w:rPr>
        <w:t xml:space="preserve">онтролируйте порции сладкого. </w:t>
      </w:r>
    </w:p>
    <w:p w:rsidR="00351506" w:rsidRPr="006874D0" w:rsidRDefault="00351506" w:rsidP="006874D0">
      <w:pPr>
        <w:pStyle w:val="a3"/>
        <w:numPr>
          <w:ilvl w:val="0"/>
          <w:numId w:val="1"/>
        </w:numPr>
        <w:ind w:left="426"/>
        <w:jc w:val="both"/>
        <w:rPr>
          <w:rFonts w:ascii="Times New Roman" w:hAnsi="Times New Roman" w:cs="Times New Roman"/>
          <w:sz w:val="18"/>
          <w:szCs w:val="18"/>
        </w:rPr>
      </w:pPr>
      <w:r w:rsidRPr="006874D0">
        <w:rPr>
          <w:rFonts w:ascii="Times New Roman" w:hAnsi="Times New Roman" w:cs="Times New Roman"/>
          <w:sz w:val="18"/>
          <w:szCs w:val="18"/>
        </w:rPr>
        <w:t xml:space="preserve">Под запретом следующие вредные сладкие продукты: </w:t>
      </w:r>
      <w:r w:rsidRPr="006874D0">
        <w:rPr>
          <w:rFonts w:ascii="Times New Roman" w:hAnsi="Times New Roman" w:cs="Times New Roman"/>
          <w:sz w:val="18"/>
          <w:szCs w:val="18"/>
        </w:rPr>
        <w:t>сладкие газированные</w:t>
      </w:r>
      <w:r w:rsidRPr="006874D0">
        <w:rPr>
          <w:rFonts w:ascii="Times New Roman" w:hAnsi="Times New Roman" w:cs="Times New Roman"/>
          <w:sz w:val="18"/>
          <w:szCs w:val="18"/>
        </w:rPr>
        <w:t xml:space="preserve"> напитки, жевательные резинки, товары возле кассы супермаркетов, сладкие плитки - заменители шоколада. </w:t>
      </w:r>
    </w:p>
    <w:p w:rsidR="00351506" w:rsidRPr="00351506" w:rsidRDefault="00351506" w:rsidP="00351506">
      <w:pPr>
        <w:jc w:val="both"/>
        <w:rPr>
          <w:rFonts w:ascii="Times New Roman" w:hAnsi="Times New Roman" w:cs="Times New Roman"/>
          <w:sz w:val="18"/>
          <w:szCs w:val="18"/>
        </w:rPr>
      </w:pPr>
      <w:r w:rsidRPr="00351506">
        <w:rPr>
          <w:rFonts w:ascii="Times New Roman" w:hAnsi="Times New Roman" w:cs="Times New Roman"/>
          <w:sz w:val="18"/>
          <w:szCs w:val="18"/>
        </w:rPr>
        <w:t xml:space="preserve"> </w:t>
      </w:r>
    </w:p>
    <w:p w:rsidR="00351506" w:rsidRPr="00351506" w:rsidRDefault="00351506" w:rsidP="00351506">
      <w:pPr>
        <w:jc w:val="both"/>
        <w:rPr>
          <w:rFonts w:ascii="Times New Roman" w:hAnsi="Times New Roman" w:cs="Times New Roman"/>
          <w:sz w:val="18"/>
          <w:szCs w:val="18"/>
        </w:rPr>
      </w:pPr>
      <w:r w:rsidRPr="00351506">
        <w:rPr>
          <w:rFonts w:ascii="Times New Roman" w:hAnsi="Times New Roman" w:cs="Times New Roman"/>
          <w:sz w:val="18"/>
          <w:szCs w:val="18"/>
        </w:rPr>
        <w:t xml:space="preserve"> </w:t>
      </w:r>
    </w:p>
    <w:p w:rsidR="00351506" w:rsidRPr="00351506" w:rsidRDefault="00351506" w:rsidP="00351506">
      <w:pPr>
        <w:jc w:val="both"/>
        <w:rPr>
          <w:rFonts w:ascii="Times New Roman" w:hAnsi="Times New Roman" w:cs="Times New Roman"/>
          <w:sz w:val="18"/>
          <w:szCs w:val="18"/>
        </w:rPr>
      </w:pPr>
      <w:r w:rsidRPr="00351506">
        <w:rPr>
          <w:rFonts w:ascii="Times New Roman" w:hAnsi="Times New Roman" w:cs="Times New Roman"/>
          <w:sz w:val="18"/>
          <w:szCs w:val="18"/>
        </w:rPr>
        <w:t xml:space="preserve"> </w:t>
      </w:r>
    </w:p>
    <w:p w:rsidR="00351506" w:rsidRPr="00351506" w:rsidRDefault="00351506" w:rsidP="00351506">
      <w:pPr>
        <w:jc w:val="both"/>
        <w:rPr>
          <w:rFonts w:ascii="Times New Roman" w:hAnsi="Times New Roman" w:cs="Times New Roman"/>
          <w:sz w:val="18"/>
          <w:szCs w:val="18"/>
        </w:rPr>
      </w:pPr>
      <w:r w:rsidRPr="00351506">
        <w:rPr>
          <w:rFonts w:ascii="Times New Roman" w:hAnsi="Times New Roman" w:cs="Times New Roman"/>
          <w:sz w:val="18"/>
          <w:szCs w:val="18"/>
        </w:rPr>
        <w:t xml:space="preserve"> </w:t>
      </w:r>
    </w:p>
    <w:p w:rsidR="00351506" w:rsidRPr="00351506" w:rsidRDefault="00351506" w:rsidP="00351506">
      <w:pPr>
        <w:jc w:val="both"/>
        <w:rPr>
          <w:rFonts w:ascii="Times New Roman" w:hAnsi="Times New Roman" w:cs="Times New Roman"/>
          <w:sz w:val="18"/>
          <w:szCs w:val="18"/>
        </w:rPr>
      </w:pPr>
      <w:r w:rsidRPr="00351506">
        <w:rPr>
          <w:rFonts w:ascii="Times New Roman" w:hAnsi="Times New Roman" w:cs="Times New Roman"/>
          <w:sz w:val="18"/>
          <w:szCs w:val="18"/>
        </w:rPr>
        <w:t xml:space="preserve"> </w:t>
      </w:r>
    </w:p>
    <w:p w:rsidR="00351506" w:rsidRPr="00351506" w:rsidRDefault="00351506" w:rsidP="00351506">
      <w:pPr>
        <w:jc w:val="both"/>
        <w:rPr>
          <w:rFonts w:ascii="Times New Roman" w:hAnsi="Times New Roman" w:cs="Times New Roman"/>
          <w:sz w:val="18"/>
          <w:szCs w:val="18"/>
        </w:rPr>
      </w:pPr>
      <w:r w:rsidRPr="00351506">
        <w:rPr>
          <w:rFonts w:ascii="Times New Roman" w:hAnsi="Times New Roman" w:cs="Times New Roman"/>
          <w:sz w:val="18"/>
          <w:szCs w:val="18"/>
        </w:rPr>
        <w:t xml:space="preserve"> </w:t>
      </w:r>
    </w:p>
    <w:p w:rsidR="00351506" w:rsidRPr="00351506" w:rsidRDefault="00351506" w:rsidP="00351506">
      <w:pPr>
        <w:jc w:val="both"/>
        <w:rPr>
          <w:rFonts w:ascii="Times New Roman" w:hAnsi="Times New Roman" w:cs="Times New Roman"/>
          <w:sz w:val="18"/>
          <w:szCs w:val="18"/>
        </w:rPr>
      </w:pPr>
      <w:r w:rsidRPr="00351506">
        <w:rPr>
          <w:rFonts w:ascii="Times New Roman" w:hAnsi="Times New Roman" w:cs="Times New Roman"/>
          <w:sz w:val="18"/>
          <w:szCs w:val="18"/>
        </w:rPr>
        <w:t xml:space="preserve"> </w:t>
      </w:r>
    </w:p>
    <w:p w:rsidR="00351506" w:rsidRPr="00351506" w:rsidRDefault="00351506" w:rsidP="00351506">
      <w:pPr>
        <w:jc w:val="both"/>
        <w:rPr>
          <w:rFonts w:ascii="Times New Roman" w:hAnsi="Times New Roman" w:cs="Times New Roman"/>
          <w:sz w:val="18"/>
          <w:szCs w:val="18"/>
        </w:rPr>
      </w:pPr>
      <w:r w:rsidRPr="00351506">
        <w:rPr>
          <w:rFonts w:ascii="Times New Roman" w:hAnsi="Times New Roman" w:cs="Times New Roman"/>
          <w:sz w:val="18"/>
          <w:szCs w:val="18"/>
        </w:rPr>
        <w:t xml:space="preserve"> </w:t>
      </w:r>
    </w:p>
    <w:p w:rsidR="00351506" w:rsidRDefault="00351506" w:rsidP="00351506">
      <w:pPr>
        <w:jc w:val="both"/>
        <w:rPr>
          <w:rFonts w:ascii="Times New Roman" w:hAnsi="Times New Roman" w:cs="Times New Roman"/>
          <w:sz w:val="18"/>
          <w:szCs w:val="18"/>
        </w:rPr>
      </w:pPr>
      <w:r w:rsidRPr="00351506">
        <w:rPr>
          <w:rFonts w:ascii="Times New Roman" w:hAnsi="Times New Roman" w:cs="Times New Roman"/>
          <w:sz w:val="18"/>
          <w:szCs w:val="18"/>
        </w:rPr>
        <w:t xml:space="preserve"> </w:t>
      </w:r>
    </w:p>
    <w:p w:rsidR="006874D0" w:rsidRDefault="006874D0" w:rsidP="00351506">
      <w:pPr>
        <w:jc w:val="both"/>
        <w:rPr>
          <w:rFonts w:ascii="Times New Roman" w:hAnsi="Times New Roman" w:cs="Times New Roman"/>
          <w:sz w:val="18"/>
          <w:szCs w:val="18"/>
        </w:rPr>
      </w:pPr>
    </w:p>
    <w:p w:rsidR="006874D0" w:rsidRDefault="006874D0" w:rsidP="00351506">
      <w:pPr>
        <w:jc w:val="both"/>
        <w:rPr>
          <w:rFonts w:ascii="Times New Roman" w:hAnsi="Times New Roman" w:cs="Times New Roman"/>
          <w:sz w:val="18"/>
          <w:szCs w:val="18"/>
        </w:rPr>
      </w:pPr>
    </w:p>
    <w:p w:rsidR="006874D0" w:rsidRDefault="006874D0" w:rsidP="00351506">
      <w:pPr>
        <w:jc w:val="both"/>
        <w:rPr>
          <w:rFonts w:ascii="Times New Roman" w:hAnsi="Times New Roman" w:cs="Times New Roman"/>
          <w:sz w:val="18"/>
          <w:szCs w:val="18"/>
        </w:rPr>
      </w:pPr>
    </w:p>
    <w:p w:rsidR="006874D0" w:rsidRDefault="006874D0" w:rsidP="00351506">
      <w:pPr>
        <w:jc w:val="both"/>
        <w:rPr>
          <w:rFonts w:ascii="Times New Roman" w:hAnsi="Times New Roman" w:cs="Times New Roman"/>
          <w:sz w:val="18"/>
          <w:szCs w:val="18"/>
        </w:rPr>
      </w:pPr>
    </w:p>
    <w:p w:rsidR="006874D0" w:rsidRDefault="006874D0" w:rsidP="00351506">
      <w:pPr>
        <w:jc w:val="both"/>
        <w:rPr>
          <w:rFonts w:ascii="Times New Roman" w:hAnsi="Times New Roman" w:cs="Times New Roman"/>
          <w:sz w:val="18"/>
          <w:szCs w:val="18"/>
        </w:rPr>
      </w:pPr>
    </w:p>
    <w:p w:rsidR="006874D0" w:rsidRDefault="006874D0" w:rsidP="00351506">
      <w:pPr>
        <w:jc w:val="both"/>
        <w:rPr>
          <w:rFonts w:ascii="Times New Roman" w:hAnsi="Times New Roman" w:cs="Times New Roman"/>
          <w:sz w:val="18"/>
          <w:szCs w:val="18"/>
        </w:rPr>
      </w:pPr>
    </w:p>
    <w:p w:rsidR="006874D0" w:rsidRDefault="006874D0" w:rsidP="00351506">
      <w:pPr>
        <w:jc w:val="both"/>
        <w:rPr>
          <w:rFonts w:ascii="Times New Roman" w:hAnsi="Times New Roman" w:cs="Times New Roman"/>
          <w:sz w:val="18"/>
          <w:szCs w:val="18"/>
        </w:rPr>
      </w:pPr>
    </w:p>
    <w:p w:rsidR="006874D0" w:rsidRDefault="006874D0" w:rsidP="00351506">
      <w:pPr>
        <w:jc w:val="both"/>
        <w:rPr>
          <w:rFonts w:ascii="Times New Roman" w:hAnsi="Times New Roman" w:cs="Times New Roman"/>
          <w:sz w:val="18"/>
          <w:szCs w:val="18"/>
        </w:rPr>
      </w:pPr>
    </w:p>
    <w:p w:rsidR="006874D0" w:rsidRDefault="006874D0" w:rsidP="00351506">
      <w:pPr>
        <w:jc w:val="both"/>
        <w:rPr>
          <w:rFonts w:ascii="Times New Roman" w:hAnsi="Times New Roman" w:cs="Times New Roman"/>
          <w:sz w:val="18"/>
          <w:szCs w:val="18"/>
        </w:rPr>
      </w:pPr>
    </w:p>
    <w:p w:rsidR="00351506" w:rsidRPr="006874D0" w:rsidRDefault="00351506" w:rsidP="00351506">
      <w:pPr>
        <w:jc w:val="both"/>
        <w:rPr>
          <w:rFonts w:ascii="Times New Roman" w:hAnsi="Times New Roman" w:cs="Times New Roman"/>
          <w:sz w:val="20"/>
          <w:szCs w:val="20"/>
        </w:rPr>
      </w:pPr>
    </w:p>
    <w:p w:rsidR="006874D0" w:rsidRPr="006874D0" w:rsidRDefault="00351506" w:rsidP="006874D0">
      <w:pPr>
        <w:jc w:val="center"/>
        <w:rPr>
          <w:rFonts w:ascii="Times New Roman" w:hAnsi="Times New Roman" w:cs="Times New Roman"/>
          <w:b/>
          <w:sz w:val="20"/>
          <w:szCs w:val="20"/>
        </w:rPr>
      </w:pPr>
      <w:r w:rsidRPr="006874D0">
        <w:rPr>
          <w:rFonts w:ascii="Times New Roman" w:hAnsi="Times New Roman" w:cs="Times New Roman"/>
          <w:b/>
          <w:sz w:val="20"/>
          <w:szCs w:val="20"/>
        </w:rPr>
        <w:lastRenderedPageBreak/>
        <w:t>Муниципаль</w:t>
      </w:r>
      <w:r w:rsidR="006874D0" w:rsidRPr="006874D0">
        <w:rPr>
          <w:rFonts w:ascii="Times New Roman" w:hAnsi="Times New Roman" w:cs="Times New Roman"/>
          <w:b/>
          <w:sz w:val="20"/>
          <w:szCs w:val="20"/>
        </w:rPr>
        <w:t>ное автономное</w:t>
      </w:r>
      <w:r w:rsidRPr="006874D0">
        <w:rPr>
          <w:rFonts w:ascii="Times New Roman" w:hAnsi="Times New Roman" w:cs="Times New Roman"/>
          <w:b/>
          <w:sz w:val="20"/>
          <w:szCs w:val="20"/>
        </w:rPr>
        <w:t xml:space="preserve"> дошкольное </w:t>
      </w:r>
      <w:r w:rsidR="006874D0" w:rsidRPr="006874D0">
        <w:rPr>
          <w:rFonts w:ascii="Times New Roman" w:hAnsi="Times New Roman" w:cs="Times New Roman"/>
          <w:b/>
          <w:sz w:val="20"/>
          <w:szCs w:val="20"/>
        </w:rPr>
        <w:t xml:space="preserve">образовательное </w:t>
      </w:r>
    </w:p>
    <w:p w:rsidR="00351506" w:rsidRPr="006874D0" w:rsidRDefault="006874D0" w:rsidP="006874D0">
      <w:pPr>
        <w:jc w:val="center"/>
        <w:rPr>
          <w:rFonts w:ascii="Times New Roman" w:hAnsi="Times New Roman" w:cs="Times New Roman"/>
          <w:b/>
          <w:sz w:val="20"/>
          <w:szCs w:val="20"/>
        </w:rPr>
      </w:pPr>
      <w:r w:rsidRPr="006874D0">
        <w:rPr>
          <w:rFonts w:ascii="Times New Roman" w:hAnsi="Times New Roman" w:cs="Times New Roman"/>
          <w:b/>
          <w:sz w:val="20"/>
          <w:szCs w:val="20"/>
        </w:rPr>
        <w:t>учреждение «Умка»</w:t>
      </w:r>
    </w:p>
    <w:p w:rsidR="00351506" w:rsidRPr="00351506" w:rsidRDefault="00351506" w:rsidP="00351506">
      <w:pPr>
        <w:jc w:val="both"/>
        <w:rPr>
          <w:rFonts w:ascii="Times New Roman" w:hAnsi="Times New Roman" w:cs="Times New Roman"/>
          <w:sz w:val="18"/>
          <w:szCs w:val="18"/>
        </w:rPr>
      </w:pPr>
      <w:r w:rsidRPr="00351506">
        <w:rPr>
          <w:rFonts w:ascii="Times New Roman" w:hAnsi="Times New Roman" w:cs="Times New Roman"/>
          <w:sz w:val="18"/>
          <w:szCs w:val="18"/>
        </w:rPr>
        <w:t xml:space="preserve"> </w:t>
      </w:r>
    </w:p>
    <w:p w:rsidR="00351506" w:rsidRDefault="00351506" w:rsidP="006874D0">
      <w:pPr>
        <w:jc w:val="center"/>
        <w:rPr>
          <w:rFonts w:ascii="Times New Roman" w:hAnsi="Times New Roman" w:cs="Times New Roman"/>
          <w:sz w:val="18"/>
          <w:szCs w:val="18"/>
        </w:rPr>
      </w:pPr>
    </w:p>
    <w:p w:rsidR="006874D0" w:rsidRDefault="006874D0" w:rsidP="006874D0">
      <w:pPr>
        <w:jc w:val="center"/>
        <w:rPr>
          <w:rFonts w:ascii="Times New Roman" w:hAnsi="Times New Roman" w:cs="Times New Roman"/>
          <w:sz w:val="18"/>
          <w:szCs w:val="18"/>
        </w:rPr>
      </w:pPr>
      <w:r>
        <w:rPr>
          <w:noProof/>
          <w:lang w:eastAsia="ru-RU"/>
        </w:rPr>
        <w:drawing>
          <wp:inline distT="0" distB="0" distL="0" distR="0" wp14:anchorId="7225980B" wp14:editId="2746CC84">
            <wp:extent cx="4401185" cy="1783080"/>
            <wp:effectExtent l="0" t="0" r="0" b="7620"/>
            <wp:docPr id="1" name="Рисунок 1" descr="http://exspertrieltor.ru/wp-content/uploads/2016/04/opeka-novaya-sem-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spertrieltor.ru/wp-content/uploads/2016/04/opeka-novaya-sem-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1185" cy="1783080"/>
                    </a:xfrm>
                    <a:prstGeom prst="rect">
                      <a:avLst/>
                    </a:prstGeom>
                    <a:noFill/>
                    <a:ln>
                      <a:noFill/>
                    </a:ln>
                  </pic:spPr>
                </pic:pic>
              </a:graphicData>
            </a:graphic>
          </wp:inline>
        </w:drawing>
      </w:r>
    </w:p>
    <w:p w:rsidR="006874D0" w:rsidRPr="00351506" w:rsidRDefault="006874D0" w:rsidP="006874D0">
      <w:pPr>
        <w:jc w:val="center"/>
        <w:rPr>
          <w:rFonts w:ascii="Times New Roman" w:hAnsi="Times New Roman" w:cs="Times New Roman"/>
          <w:sz w:val="18"/>
          <w:szCs w:val="18"/>
        </w:rPr>
      </w:pPr>
    </w:p>
    <w:p w:rsidR="006874D0" w:rsidRPr="006874D0" w:rsidRDefault="006874D0" w:rsidP="006874D0">
      <w:pPr>
        <w:jc w:val="center"/>
        <w:rPr>
          <w:rFonts w:ascii="Times New Roman" w:hAnsi="Times New Roman" w:cs="Times New Roman"/>
          <w:b/>
          <w:sz w:val="40"/>
          <w:szCs w:val="40"/>
        </w:rPr>
      </w:pPr>
      <w:r w:rsidRPr="006874D0">
        <w:rPr>
          <w:rFonts w:ascii="Times New Roman" w:hAnsi="Times New Roman" w:cs="Times New Roman"/>
          <w:b/>
          <w:sz w:val="40"/>
          <w:szCs w:val="40"/>
        </w:rPr>
        <w:t>Газета для</w:t>
      </w:r>
      <w:r w:rsidR="00351506" w:rsidRPr="006874D0">
        <w:rPr>
          <w:rFonts w:ascii="Times New Roman" w:hAnsi="Times New Roman" w:cs="Times New Roman"/>
          <w:b/>
          <w:sz w:val="40"/>
          <w:szCs w:val="40"/>
        </w:rPr>
        <w:t xml:space="preserve"> </w:t>
      </w:r>
      <w:r w:rsidRPr="006874D0">
        <w:rPr>
          <w:rFonts w:ascii="Times New Roman" w:hAnsi="Times New Roman" w:cs="Times New Roman"/>
          <w:b/>
          <w:sz w:val="40"/>
          <w:szCs w:val="40"/>
        </w:rPr>
        <w:t>родителей</w:t>
      </w:r>
    </w:p>
    <w:p w:rsidR="006874D0" w:rsidRDefault="006874D0" w:rsidP="006874D0">
      <w:pPr>
        <w:jc w:val="center"/>
        <w:rPr>
          <w:rFonts w:ascii="Times New Roman" w:hAnsi="Times New Roman" w:cs="Times New Roman"/>
          <w:b/>
          <w:sz w:val="24"/>
          <w:szCs w:val="24"/>
          <w:u w:val="single"/>
        </w:rPr>
      </w:pPr>
    </w:p>
    <w:p w:rsidR="006874D0" w:rsidRDefault="00351506" w:rsidP="006874D0">
      <w:pPr>
        <w:jc w:val="center"/>
        <w:rPr>
          <w:rFonts w:ascii="Times New Roman" w:hAnsi="Times New Roman" w:cs="Times New Roman"/>
          <w:b/>
          <w:sz w:val="24"/>
          <w:szCs w:val="24"/>
          <w:u w:val="single"/>
        </w:rPr>
      </w:pPr>
      <w:r w:rsidRPr="006874D0">
        <w:rPr>
          <w:rFonts w:ascii="Times New Roman" w:hAnsi="Times New Roman" w:cs="Times New Roman"/>
          <w:b/>
          <w:sz w:val="24"/>
          <w:szCs w:val="24"/>
          <w:u w:val="single"/>
        </w:rPr>
        <w:t xml:space="preserve">Тема </w:t>
      </w:r>
      <w:r w:rsidR="006874D0" w:rsidRPr="006874D0">
        <w:rPr>
          <w:rFonts w:ascii="Times New Roman" w:hAnsi="Times New Roman" w:cs="Times New Roman"/>
          <w:b/>
          <w:sz w:val="24"/>
          <w:szCs w:val="24"/>
          <w:u w:val="single"/>
        </w:rPr>
        <w:t xml:space="preserve">номера: </w:t>
      </w:r>
    </w:p>
    <w:p w:rsidR="006874D0" w:rsidRPr="006874D0" w:rsidRDefault="006874D0" w:rsidP="006874D0">
      <w:pPr>
        <w:jc w:val="center"/>
        <w:rPr>
          <w:rFonts w:ascii="Times New Roman" w:hAnsi="Times New Roman" w:cs="Times New Roman"/>
          <w:b/>
          <w:sz w:val="24"/>
          <w:szCs w:val="24"/>
          <w:u w:val="single"/>
        </w:rPr>
      </w:pPr>
    </w:p>
    <w:p w:rsidR="00351506" w:rsidRPr="006874D0" w:rsidRDefault="006874D0" w:rsidP="006874D0">
      <w:pPr>
        <w:jc w:val="center"/>
        <w:rPr>
          <w:rFonts w:ascii="Times New Roman" w:hAnsi="Times New Roman" w:cs="Times New Roman"/>
          <w:b/>
          <w:sz w:val="32"/>
          <w:szCs w:val="32"/>
        </w:rPr>
      </w:pPr>
      <w:r w:rsidRPr="006874D0">
        <w:rPr>
          <w:rFonts w:ascii="Times New Roman" w:hAnsi="Times New Roman" w:cs="Times New Roman"/>
          <w:b/>
          <w:sz w:val="32"/>
          <w:szCs w:val="32"/>
        </w:rPr>
        <w:t>«</w:t>
      </w:r>
      <w:r w:rsidR="00351506" w:rsidRPr="006874D0">
        <w:rPr>
          <w:rFonts w:ascii="Times New Roman" w:hAnsi="Times New Roman" w:cs="Times New Roman"/>
          <w:b/>
          <w:sz w:val="32"/>
          <w:szCs w:val="32"/>
        </w:rPr>
        <w:t xml:space="preserve">Значение соли </w:t>
      </w:r>
      <w:bookmarkStart w:id="0" w:name="_GoBack"/>
      <w:bookmarkEnd w:id="0"/>
      <w:r w:rsidR="00351506" w:rsidRPr="006874D0">
        <w:rPr>
          <w:rFonts w:ascii="Times New Roman" w:hAnsi="Times New Roman" w:cs="Times New Roman"/>
          <w:b/>
          <w:sz w:val="32"/>
          <w:szCs w:val="32"/>
        </w:rPr>
        <w:t>и сахара в питании детей»</w:t>
      </w:r>
    </w:p>
    <w:p w:rsidR="006874D0" w:rsidRPr="006874D0" w:rsidRDefault="006874D0" w:rsidP="006874D0">
      <w:pPr>
        <w:jc w:val="center"/>
        <w:rPr>
          <w:rFonts w:ascii="Times New Roman" w:hAnsi="Times New Roman" w:cs="Times New Roman"/>
          <w:sz w:val="24"/>
          <w:szCs w:val="24"/>
        </w:rPr>
      </w:pPr>
    </w:p>
    <w:p w:rsidR="00351506" w:rsidRDefault="00351506" w:rsidP="006874D0">
      <w:pPr>
        <w:spacing w:after="0"/>
        <w:jc w:val="center"/>
      </w:pPr>
    </w:p>
    <w:p w:rsidR="006874D0" w:rsidRDefault="006874D0" w:rsidP="006874D0">
      <w:pPr>
        <w:spacing w:after="0"/>
        <w:jc w:val="center"/>
      </w:pPr>
    </w:p>
    <w:p w:rsidR="006874D0" w:rsidRDefault="006874D0" w:rsidP="006874D0">
      <w:pPr>
        <w:spacing w:after="0"/>
        <w:jc w:val="center"/>
      </w:pPr>
    </w:p>
    <w:p w:rsidR="006874D0" w:rsidRDefault="006874D0" w:rsidP="006874D0">
      <w:pPr>
        <w:spacing w:after="0"/>
        <w:jc w:val="center"/>
      </w:pPr>
    </w:p>
    <w:p w:rsidR="006874D0" w:rsidRPr="00D72D29" w:rsidRDefault="006874D0" w:rsidP="006874D0">
      <w:pPr>
        <w:spacing w:after="0"/>
        <w:jc w:val="center"/>
        <w:rPr>
          <w:rFonts w:ascii="Times New Roman" w:hAnsi="Times New Roman" w:cs="Times New Roman"/>
        </w:rPr>
      </w:pPr>
    </w:p>
    <w:p w:rsidR="006874D0" w:rsidRPr="00D72D29" w:rsidRDefault="00351506" w:rsidP="006874D0">
      <w:pPr>
        <w:spacing w:after="0"/>
        <w:jc w:val="right"/>
        <w:rPr>
          <w:rFonts w:ascii="Times New Roman" w:hAnsi="Times New Roman" w:cs="Times New Roman"/>
          <w:sz w:val="18"/>
          <w:szCs w:val="18"/>
        </w:rPr>
      </w:pPr>
      <w:r w:rsidRPr="00D72D29">
        <w:rPr>
          <w:rFonts w:ascii="Times New Roman" w:hAnsi="Times New Roman" w:cs="Times New Roman"/>
          <w:sz w:val="18"/>
          <w:szCs w:val="18"/>
        </w:rPr>
        <w:t>Ответств</w:t>
      </w:r>
      <w:r w:rsidR="006874D0" w:rsidRPr="00D72D29">
        <w:rPr>
          <w:rFonts w:ascii="Times New Roman" w:hAnsi="Times New Roman" w:cs="Times New Roman"/>
          <w:sz w:val="18"/>
          <w:szCs w:val="18"/>
        </w:rPr>
        <w:t>енный за выпуск</w:t>
      </w:r>
    </w:p>
    <w:p w:rsidR="006874D0" w:rsidRPr="00D72D29" w:rsidRDefault="006874D0" w:rsidP="006874D0">
      <w:pPr>
        <w:spacing w:after="0"/>
        <w:jc w:val="right"/>
        <w:rPr>
          <w:rFonts w:ascii="Times New Roman" w:hAnsi="Times New Roman" w:cs="Times New Roman"/>
          <w:sz w:val="18"/>
          <w:szCs w:val="18"/>
        </w:rPr>
      </w:pPr>
      <w:r w:rsidRPr="00D72D29">
        <w:rPr>
          <w:rFonts w:ascii="Times New Roman" w:hAnsi="Times New Roman" w:cs="Times New Roman"/>
          <w:sz w:val="18"/>
          <w:szCs w:val="18"/>
        </w:rPr>
        <w:t xml:space="preserve"> </w:t>
      </w:r>
      <w:r w:rsidR="00351506" w:rsidRPr="00D72D29">
        <w:rPr>
          <w:rFonts w:ascii="Times New Roman" w:hAnsi="Times New Roman" w:cs="Times New Roman"/>
          <w:sz w:val="18"/>
          <w:szCs w:val="18"/>
        </w:rPr>
        <w:t xml:space="preserve">технолог по питанию                               </w:t>
      </w:r>
      <w:r w:rsidRPr="00D72D29">
        <w:rPr>
          <w:rFonts w:ascii="Times New Roman" w:hAnsi="Times New Roman" w:cs="Times New Roman"/>
          <w:sz w:val="18"/>
          <w:szCs w:val="18"/>
        </w:rPr>
        <w:t xml:space="preserve">        </w:t>
      </w:r>
    </w:p>
    <w:p w:rsidR="00F92D97" w:rsidRPr="00D72D29" w:rsidRDefault="006874D0" w:rsidP="006874D0">
      <w:pPr>
        <w:spacing w:after="0"/>
        <w:jc w:val="right"/>
        <w:rPr>
          <w:rFonts w:ascii="Times New Roman" w:hAnsi="Times New Roman" w:cs="Times New Roman"/>
          <w:sz w:val="18"/>
          <w:szCs w:val="18"/>
        </w:rPr>
      </w:pPr>
      <w:r w:rsidRPr="00D72D29">
        <w:rPr>
          <w:rFonts w:ascii="Times New Roman" w:hAnsi="Times New Roman" w:cs="Times New Roman"/>
          <w:sz w:val="18"/>
          <w:szCs w:val="18"/>
        </w:rPr>
        <w:t xml:space="preserve">                    Примакова А.Е.</w:t>
      </w:r>
    </w:p>
    <w:sectPr w:rsidR="00F92D97" w:rsidRPr="00D72D29" w:rsidSect="00351506">
      <w:pgSz w:w="16838" w:h="11906" w:orient="landscape"/>
      <w:pgMar w:top="568"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4pt;height:11.4pt" o:bullet="t">
        <v:imagedata r:id="rId1" o:title="msoA4D9"/>
      </v:shape>
    </w:pict>
  </w:numPicBullet>
  <w:abstractNum w:abstractNumId="0" w15:restartNumberingAfterBreak="0">
    <w:nsid w:val="32E94D04"/>
    <w:multiLevelType w:val="hybridMultilevel"/>
    <w:tmpl w:val="98B86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557EA6"/>
    <w:multiLevelType w:val="hybridMultilevel"/>
    <w:tmpl w:val="4C4C5F8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31"/>
    <w:rsid w:val="00351506"/>
    <w:rsid w:val="006874D0"/>
    <w:rsid w:val="00B43131"/>
    <w:rsid w:val="00D72D29"/>
    <w:rsid w:val="00F9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F35E"/>
  <w15:chartTrackingRefBased/>
  <w15:docId w15:val="{2CAA35C3-41F7-4A25-B76E-5ADCF8CA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2020-05-09T12:53:00Z</dcterms:created>
  <dcterms:modified xsi:type="dcterms:W3CDTF">2020-05-09T13:18:00Z</dcterms:modified>
</cp:coreProperties>
</file>