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830104" w:rsidRPr="00B35FBF" w:rsidRDefault="00830104" w:rsidP="00B35FBF">
      <w:pPr>
        <w:pStyle w:val="c4"/>
        <w:tabs>
          <w:tab w:val="left" w:pos="3180"/>
          <w:tab w:val="center" w:pos="4677"/>
        </w:tabs>
        <w:spacing w:before="0" w:beforeAutospacing="0" w:after="0" w:afterAutospacing="0" w:line="360" w:lineRule="auto"/>
        <w:ind w:firstLine="567"/>
        <w:jc w:val="center"/>
        <w:rPr>
          <w:rStyle w:val="c0"/>
          <w:color w:val="000000"/>
          <w:sz w:val="28"/>
          <w:szCs w:val="28"/>
        </w:rPr>
      </w:pPr>
      <w:r w:rsidRPr="00B35FBF">
        <w:rPr>
          <w:rStyle w:val="c0"/>
          <w:color w:val="000000"/>
          <w:sz w:val="28"/>
          <w:szCs w:val="28"/>
        </w:rPr>
        <w:t>Здравствуйте!</w:t>
      </w:r>
    </w:p>
    <w:p w:rsidR="00830104" w:rsidRPr="00B35FBF" w:rsidRDefault="00830104" w:rsidP="00B35FBF">
      <w:pPr>
        <w:pStyle w:val="c4"/>
        <w:tabs>
          <w:tab w:val="left" w:pos="3180"/>
          <w:tab w:val="center" w:pos="4677"/>
        </w:tabs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  <w:r w:rsidRPr="00B35FBF">
        <w:rPr>
          <w:rStyle w:val="c0"/>
          <w:color w:val="000000"/>
          <w:sz w:val="28"/>
          <w:szCs w:val="28"/>
        </w:rPr>
        <w:t xml:space="preserve">Сегодня у нас образовательная деятельность по ознакомлению с миром народной культуры. </w:t>
      </w:r>
    </w:p>
    <w:p w:rsidR="00830104" w:rsidRPr="00B35FBF" w:rsidRDefault="00830104" w:rsidP="00B35FBF">
      <w:pPr>
        <w:pStyle w:val="c4"/>
        <w:tabs>
          <w:tab w:val="left" w:pos="3180"/>
          <w:tab w:val="center" w:pos="4677"/>
        </w:tabs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B35FBF">
        <w:rPr>
          <w:rStyle w:val="c0"/>
          <w:i/>
          <w:iCs/>
          <w:color w:val="000000"/>
          <w:sz w:val="28"/>
          <w:szCs w:val="28"/>
        </w:rPr>
        <w:t>Тема:</w:t>
      </w:r>
      <w:r w:rsidRPr="00B35FBF">
        <w:rPr>
          <w:rStyle w:val="c0"/>
          <w:color w:val="000000"/>
          <w:sz w:val="28"/>
          <w:szCs w:val="28"/>
        </w:rPr>
        <w:t xml:space="preserve"> «Красная горка»</w:t>
      </w:r>
      <w:r w:rsidRPr="00B35FBF">
        <w:rPr>
          <w:rStyle w:val="c0"/>
          <w:color w:val="000000"/>
          <w:sz w:val="28"/>
          <w:szCs w:val="28"/>
        </w:rPr>
        <w:t>.</w:t>
      </w:r>
    </w:p>
    <w:p w:rsidR="00830104" w:rsidRPr="00B35FBF" w:rsidRDefault="00830104" w:rsidP="00B35FBF">
      <w:pPr>
        <w:pStyle w:val="c1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B35FBF">
        <w:rPr>
          <w:rStyle w:val="c0"/>
          <w:i/>
          <w:iCs/>
          <w:color w:val="000000"/>
          <w:sz w:val="28"/>
          <w:szCs w:val="28"/>
        </w:rPr>
        <w:t>Цел</w:t>
      </w:r>
      <w:r w:rsidR="0000060E">
        <w:rPr>
          <w:rStyle w:val="c0"/>
          <w:i/>
          <w:iCs/>
          <w:color w:val="000000"/>
          <w:sz w:val="28"/>
          <w:szCs w:val="28"/>
        </w:rPr>
        <w:t>ь</w:t>
      </w:r>
      <w:r w:rsidRPr="00B35FBF">
        <w:rPr>
          <w:rStyle w:val="c0"/>
          <w:i/>
          <w:iCs/>
          <w:color w:val="000000"/>
          <w:sz w:val="28"/>
          <w:szCs w:val="28"/>
        </w:rPr>
        <w:t>:</w:t>
      </w:r>
      <w:r w:rsidRPr="00B35FBF">
        <w:rPr>
          <w:rStyle w:val="c0"/>
          <w:b/>
          <w:bCs/>
          <w:color w:val="000000"/>
          <w:sz w:val="28"/>
          <w:szCs w:val="28"/>
        </w:rPr>
        <w:t> </w:t>
      </w:r>
      <w:r w:rsidR="000D5A7C" w:rsidRPr="00B35FBF">
        <w:rPr>
          <w:rStyle w:val="c0"/>
          <w:color w:val="000000"/>
          <w:sz w:val="28"/>
          <w:szCs w:val="28"/>
        </w:rPr>
        <w:t>п</w:t>
      </w:r>
      <w:r w:rsidRPr="00B35FBF">
        <w:rPr>
          <w:rStyle w:val="c0"/>
          <w:color w:val="000000"/>
          <w:sz w:val="28"/>
          <w:szCs w:val="28"/>
        </w:rPr>
        <w:t>ознакомить детей с историей возникновения русского народного календарно-обрядового праздника «Красная горка», приобщать детей к истокам русской культуры через народные игры.</w:t>
      </w:r>
    </w:p>
    <w:p w:rsidR="00830104" w:rsidRPr="00B35FBF" w:rsidRDefault="00830104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830104" w:rsidRPr="00B35FBF" w:rsidRDefault="000D5A7C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i/>
          <w:iCs/>
          <w:color w:val="000000"/>
          <w:sz w:val="28"/>
          <w:szCs w:val="28"/>
        </w:rPr>
      </w:pPr>
      <w:r w:rsidRPr="00B35FBF">
        <w:rPr>
          <w:rStyle w:val="c0"/>
          <w:i/>
          <w:iCs/>
          <w:color w:val="000000"/>
          <w:sz w:val="28"/>
          <w:szCs w:val="28"/>
        </w:rPr>
        <w:t>Ход образовательной деятельности.</w:t>
      </w:r>
    </w:p>
    <w:p w:rsidR="00830104" w:rsidRPr="00B35FBF" w:rsidRDefault="00830104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  <w:r w:rsidRPr="00B35FBF">
        <w:rPr>
          <w:rStyle w:val="c0"/>
          <w:color w:val="000000"/>
          <w:sz w:val="28"/>
          <w:szCs w:val="28"/>
        </w:rPr>
        <w:t>С</w:t>
      </w:r>
      <w:r w:rsidRPr="00B35FBF">
        <w:rPr>
          <w:rStyle w:val="c0"/>
          <w:color w:val="000000"/>
          <w:sz w:val="28"/>
          <w:szCs w:val="28"/>
        </w:rPr>
        <w:t>амым радостным событием весны была Пасха – главный христианский праздник. Перед</w:t>
      </w:r>
      <w:r w:rsidRPr="00B35FBF">
        <w:rPr>
          <w:rStyle w:val="c0"/>
          <w:color w:val="000000"/>
          <w:sz w:val="28"/>
          <w:szCs w:val="28"/>
        </w:rPr>
        <w:t xml:space="preserve"> ней заканчивался Великий пост. </w:t>
      </w:r>
      <w:r w:rsidRPr="00B35FBF">
        <w:rPr>
          <w:rStyle w:val="c0"/>
          <w:color w:val="000000"/>
          <w:sz w:val="28"/>
          <w:szCs w:val="28"/>
        </w:rPr>
        <w:t>Неделя перед Пасхой называлась страстной в память о последних трагических днях жизни Иисуса Христа. Всю неделю до четверга убирали в доме, дворе, пристройках. Четверг называли «чистым» - все должно было сверкать чистотой. С этого дня начинали готовить ритуальную еду – печь куличи и красить яйца.</w:t>
      </w:r>
    </w:p>
    <w:p w:rsidR="000D5A7C" w:rsidRP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noProof/>
          <w:sz w:val="28"/>
          <w:szCs w:val="28"/>
        </w:rPr>
      </w:pPr>
      <w:r w:rsidRPr="00B35FB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1F13BC7" wp14:editId="0E8EFE70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5668904" cy="3780623"/>
            <wp:effectExtent l="0" t="0" r="8255" b="0"/>
            <wp:wrapNone/>
            <wp:docPr id="1" name="Рисунок 1" descr="https://www.culture.ru/storage/images/6fde3e0e8b8d907c8adfb4082c69fc6a/41ba323d23a266ecba5626cc342f53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6fde3e0e8b8d907c8adfb4082c69fc6a/41ba323d23a266ecba5626cc342f53d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04" cy="3780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A7C" w:rsidRPr="00B35FBF" w:rsidRDefault="000D5A7C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0D5A7C" w:rsidRPr="00B35FBF" w:rsidRDefault="000D5A7C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0D5A7C" w:rsidRPr="00B35FBF" w:rsidRDefault="000D5A7C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0D5A7C" w:rsidRPr="00B35FBF" w:rsidRDefault="000D5A7C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0D5A7C" w:rsidRPr="00B35FBF" w:rsidRDefault="000D5A7C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0D5A7C" w:rsidRPr="00B35FBF" w:rsidRDefault="000D5A7C" w:rsidP="00B35FBF">
      <w:pPr>
        <w:pStyle w:val="c10"/>
        <w:spacing w:before="0" w:beforeAutospacing="0" w:after="0" w:afterAutospacing="0" w:line="360" w:lineRule="auto"/>
        <w:ind w:firstLine="567"/>
        <w:rPr>
          <w:noProof/>
          <w:sz w:val="28"/>
          <w:szCs w:val="28"/>
        </w:rPr>
      </w:pPr>
    </w:p>
    <w:p w:rsidR="000D5A7C" w:rsidRPr="00B35FBF" w:rsidRDefault="000D5A7C" w:rsidP="00B35FBF">
      <w:pPr>
        <w:pStyle w:val="c10"/>
        <w:spacing w:before="0" w:beforeAutospacing="0" w:after="0" w:afterAutospacing="0" w:line="360" w:lineRule="auto"/>
        <w:ind w:firstLine="567"/>
        <w:rPr>
          <w:noProof/>
          <w:sz w:val="28"/>
          <w:szCs w:val="28"/>
        </w:rPr>
      </w:pPr>
    </w:p>
    <w:p w:rsidR="000D5A7C" w:rsidRPr="00B35FBF" w:rsidRDefault="000D5A7C" w:rsidP="00B35FBF">
      <w:pPr>
        <w:pStyle w:val="c10"/>
        <w:spacing w:before="0" w:beforeAutospacing="0" w:after="0" w:afterAutospacing="0" w:line="360" w:lineRule="auto"/>
        <w:ind w:firstLine="567"/>
        <w:rPr>
          <w:noProof/>
          <w:sz w:val="28"/>
          <w:szCs w:val="28"/>
        </w:rPr>
      </w:pPr>
    </w:p>
    <w:p w:rsidR="000D5A7C" w:rsidRPr="00B35FBF" w:rsidRDefault="000D5A7C" w:rsidP="00B35FBF">
      <w:pPr>
        <w:pStyle w:val="c10"/>
        <w:spacing w:before="0" w:beforeAutospacing="0" w:after="0" w:afterAutospacing="0" w:line="360" w:lineRule="auto"/>
        <w:ind w:firstLine="567"/>
        <w:rPr>
          <w:noProof/>
          <w:sz w:val="28"/>
          <w:szCs w:val="28"/>
        </w:rPr>
      </w:pPr>
    </w:p>
    <w:p w:rsidR="000D5A7C" w:rsidRPr="00B35FBF" w:rsidRDefault="000D5A7C" w:rsidP="00B35FBF">
      <w:pPr>
        <w:pStyle w:val="c10"/>
        <w:spacing w:before="0" w:beforeAutospacing="0" w:after="0" w:afterAutospacing="0" w:line="360" w:lineRule="auto"/>
        <w:ind w:firstLine="567"/>
        <w:rPr>
          <w:noProof/>
          <w:sz w:val="28"/>
          <w:szCs w:val="28"/>
        </w:rPr>
      </w:pPr>
    </w:p>
    <w:p w:rsidR="000D5A7C" w:rsidRPr="00B35FBF" w:rsidRDefault="000D5A7C" w:rsidP="00B35FBF">
      <w:pPr>
        <w:pStyle w:val="c10"/>
        <w:spacing w:before="0" w:beforeAutospacing="0" w:after="0" w:afterAutospacing="0" w:line="360" w:lineRule="auto"/>
        <w:ind w:firstLine="567"/>
        <w:rPr>
          <w:noProof/>
          <w:sz w:val="28"/>
          <w:szCs w:val="28"/>
        </w:rPr>
      </w:pPr>
    </w:p>
    <w:p w:rsidR="000D5A7C" w:rsidRPr="00B35FBF" w:rsidRDefault="000D5A7C" w:rsidP="00B35FBF">
      <w:pPr>
        <w:pStyle w:val="c10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:rsidR="00830104" w:rsidRPr="00B35FBF" w:rsidRDefault="00830104" w:rsidP="00B35FBF">
      <w:pPr>
        <w:pStyle w:val="c4"/>
        <w:spacing w:before="0" w:beforeAutospacing="0" w:after="0" w:afterAutospacing="0" w:line="360" w:lineRule="auto"/>
        <w:ind w:firstLine="2268"/>
        <w:rPr>
          <w:color w:val="000000"/>
          <w:sz w:val="28"/>
          <w:szCs w:val="28"/>
        </w:rPr>
      </w:pPr>
      <w:r w:rsidRPr="00B35FBF">
        <w:rPr>
          <w:rStyle w:val="c0"/>
          <w:i/>
          <w:iCs/>
          <w:color w:val="000000"/>
          <w:sz w:val="28"/>
          <w:szCs w:val="28"/>
        </w:rPr>
        <w:t>Ты катись, яичко, да ко думе Господней!</w:t>
      </w:r>
    </w:p>
    <w:p w:rsidR="000D5A7C" w:rsidRPr="00B35FBF" w:rsidRDefault="00830104" w:rsidP="00B35FBF">
      <w:pPr>
        <w:pStyle w:val="c4"/>
        <w:spacing w:before="0" w:beforeAutospacing="0" w:after="0" w:afterAutospacing="0" w:line="360" w:lineRule="auto"/>
        <w:ind w:firstLine="2268"/>
        <w:rPr>
          <w:color w:val="000000"/>
          <w:sz w:val="28"/>
          <w:szCs w:val="28"/>
        </w:rPr>
      </w:pPr>
      <w:r w:rsidRPr="00B35FBF">
        <w:rPr>
          <w:rStyle w:val="c0"/>
          <w:i/>
          <w:iCs/>
          <w:color w:val="000000"/>
          <w:sz w:val="28"/>
          <w:szCs w:val="28"/>
        </w:rPr>
        <w:t>Дай ты людям защиты, и добра дай, и спасу!</w:t>
      </w:r>
    </w:p>
    <w:p w:rsidR="00B35FBF" w:rsidRDefault="00830104" w:rsidP="00B35FBF">
      <w:pPr>
        <w:pStyle w:val="c4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  <w:r w:rsidRPr="00B35FBF">
        <w:rPr>
          <w:rStyle w:val="c0"/>
          <w:color w:val="000000"/>
          <w:sz w:val="28"/>
          <w:szCs w:val="28"/>
        </w:rPr>
        <w:t>Как вы думаете</w:t>
      </w:r>
      <w:r w:rsidRPr="00B35FBF">
        <w:rPr>
          <w:rStyle w:val="c0"/>
          <w:color w:val="000000"/>
          <w:sz w:val="28"/>
          <w:szCs w:val="28"/>
        </w:rPr>
        <w:t>, ребята, что делают с крашеным яичком на Пасху?</w:t>
      </w:r>
    </w:p>
    <w:p w:rsidR="00A11869" w:rsidRPr="00B35FBF" w:rsidRDefault="00B35FBF" w:rsidP="00B35FBF">
      <w:pPr>
        <w:pStyle w:val="c4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  <w:r w:rsidRPr="00B35FBF">
        <w:rPr>
          <w:rStyle w:val="c0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57CFDFE" wp14:editId="6728D1E9">
            <wp:simplePos x="0" y="0"/>
            <wp:positionH relativeFrom="margin">
              <wp:posOffset>1106659</wp:posOffset>
            </wp:positionH>
            <wp:positionV relativeFrom="paragraph">
              <wp:posOffset>985903</wp:posOffset>
            </wp:positionV>
            <wp:extent cx="4480445" cy="2876734"/>
            <wp:effectExtent l="0" t="0" r="0" b="0"/>
            <wp:wrapNone/>
            <wp:docPr id="6" name="Рисунок 6" descr="C:\Users\Юзер\Desktop\f3b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f3b8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45" cy="2876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104" w:rsidRPr="00B35FBF">
        <w:rPr>
          <w:rStyle w:val="c0"/>
          <w:color w:val="000000"/>
          <w:sz w:val="28"/>
          <w:szCs w:val="28"/>
        </w:rPr>
        <w:t>На Пасх</w:t>
      </w:r>
      <w:r w:rsidR="0000060E">
        <w:rPr>
          <w:rStyle w:val="c0"/>
          <w:color w:val="000000"/>
          <w:sz w:val="28"/>
          <w:szCs w:val="28"/>
        </w:rPr>
        <w:t>у яйцами</w:t>
      </w:r>
      <w:r w:rsidR="00830104" w:rsidRPr="00B35FBF">
        <w:rPr>
          <w:rStyle w:val="c0"/>
          <w:color w:val="000000"/>
          <w:sz w:val="28"/>
          <w:szCs w:val="28"/>
        </w:rPr>
        <w:t xml:space="preserve"> обмениваются. З</w:t>
      </w:r>
      <w:r w:rsidR="00830104" w:rsidRPr="00B35FBF">
        <w:rPr>
          <w:rStyle w:val="c0"/>
          <w:color w:val="000000"/>
          <w:sz w:val="28"/>
          <w:szCs w:val="28"/>
        </w:rPr>
        <w:t>ачем</w:t>
      </w:r>
      <w:r w:rsidR="000D5A7C" w:rsidRPr="00B35FBF">
        <w:rPr>
          <w:rStyle w:val="c0"/>
          <w:color w:val="000000"/>
          <w:sz w:val="28"/>
          <w:szCs w:val="28"/>
        </w:rPr>
        <w:t>-же</w:t>
      </w:r>
      <w:r w:rsidR="00830104" w:rsidRPr="00B35FBF">
        <w:rPr>
          <w:rStyle w:val="c0"/>
          <w:color w:val="000000"/>
          <w:sz w:val="28"/>
          <w:szCs w:val="28"/>
        </w:rPr>
        <w:t xml:space="preserve"> это нужно делать? А затем, чтобы только добро и свет приставали к душам нашим, чтобы все плохое, под стать скорлупе, в этот день отстало, а наружу смогло бы проклюнуться все лучшее, что есть в человеке. </w:t>
      </w:r>
    </w:p>
    <w:p w:rsidR="00A11869" w:rsidRPr="00B35FBF" w:rsidRDefault="00A11869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11869" w:rsidRPr="00B35FBF" w:rsidRDefault="00A11869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11869" w:rsidRPr="00B35FBF" w:rsidRDefault="00A11869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11869" w:rsidRPr="00B35FBF" w:rsidRDefault="00A11869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11869" w:rsidRPr="00B35FBF" w:rsidRDefault="0000060E" w:rsidP="0000060E">
      <w:pPr>
        <w:pStyle w:val="c10"/>
        <w:tabs>
          <w:tab w:val="left" w:pos="6525"/>
        </w:tabs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</w:p>
    <w:p w:rsidR="00A11869" w:rsidRPr="00B35FBF" w:rsidRDefault="00A11869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11869" w:rsidRPr="00B35FBF" w:rsidRDefault="00A11869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11869" w:rsidRPr="00B35FBF" w:rsidRDefault="00A11869" w:rsidP="00A502FF">
      <w:pPr>
        <w:pStyle w:val="c10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:rsid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830104" w:rsidRPr="00B35FBF" w:rsidRDefault="00830104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  <w:r w:rsidRPr="00B35FBF">
        <w:rPr>
          <w:rStyle w:val="c0"/>
          <w:color w:val="000000"/>
          <w:sz w:val="28"/>
          <w:szCs w:val="28"/>
        </w:rPr>
        <w:t>А еще с яйцами можно играть!</w:t>
      </w:r>
    </w:p>
    <w:p w:rsidR="00830104" w:rsidRPr="00B35FBF" w:rsidRDefault="00830104" w:rsidP="00B35FBF">
      <w:pPr>
        <w:pStyle w:val="c1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B35FBF">
        <w:rPr>
          <w:rStyle w:val="c13"/>
          <w:b/>
          <w:bCs/>
          <w:i/>
          <w:iCs/>
          <w:color w:val="000000"/>
          <w:sz w:val="28"/>
          <w:szCs w:val="28"/>
        </w:rPr>
        <w:t xml:space="preserve"> </w:t>
      </w:r>
      <w:r w:rsidRPr="00B35FBF">
        <w:rPr>
          <w:rStyle w:val="c13"/>
          <w:b/>
          <w:bCs/>
          <w:i/>
          <w:iCs/>
          <w:color w:val="000000"/>
          <w:sz w:val="28"/>
          <w:szCs w:val="28"/>
        </w:rPr>
        <w:t>«Чье яйцо дольше покрутится?»</w:t>
      </w:r>
    </w:p>
    <w:p w:rsidR="00830104" w:rsidRPr="00B35FBF" w:rsidRDefault="00830104" w:rsidP="00B35FBF">
      <w:pPr>
        <w:pStyle w:val="c1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B35FBF">
        <w:rPr>
          <w:rStyle w:val="c0"/>
          <w:color w:val="000000"/>
          <w:sz w:val="28"/>
          <w:szCs w:val="28"/>
        </w:rPr>
        <w:t>Играющие раскручивают яйца. Победитель тот, у кого дольше всех крутится яйцо.</w:t>
      </w:r>
    </w:p>
    <w:p w:rsidR="00830104" w:rsidRPr="00B35FBF" w:rsidRDefault="00830104" w:rsidP="00B35FBF">
      <w:pPr>
        <w:pStyle w:val="c1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B35FBF">
        <w:rPr>
          <w:rStyle w:val="c13"/>
          <w:b/>
          <w:bCs/>
          <w:i/>
          <w:iCs/>
          <w:color w:val="000000"/>
          <w:sz w:val="28"/>
          <w:szCs w:val="28"/>
        </w:rPr>
        <w:t>«Катание яиц с горки.»</w:t>
      </w:r>
    </w:p>
    <w:p w:rsidR="00830104" w:rsidRPr="00B35FBF" w:rsidRDefault="00830104" w:rsidP="00B35FBF">
      <w:pPr>
        <w:pStyle w:val="c1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B35FBF">
        <w:rPr>
          <w:rStyle w:val="c0"/>
          <w:color w:val="000000"/>
          <w:sz w:val="28"/>
          <w:szCs w:val="28"/>
        </w:rPr>
        <w:t>Чье яйцо дальше укатится, тот и победитель.</w:t>
      </w:r>
      <w:r w:rsidR="00F03865" w:rsidRPr="00B35FBF">
        <w:rPr>
          <w:rStyle w:val="c0"/>
          <w:color w:val="000000"/>
          <w:sz w:val="28"/>
          <w:szCs w:val="28"/>
        </w:rPr>
        <w:t xml:space="preserve"> Если катившееся яйцо ударяется о какое-нибудь из лежащее на земле, играющий берет это яйцо себе.</w:t>
      </w:r>
    </w:p>
    <w:p w:rsidR="00830104" w:rsidRPr="00B35FBF" w:rsidRDefault="00830104" w:rsidP="00B35FBF">
      <w:pPr>
        <w:pStyle w:val="c1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B35FBF">
        <w:rPr>
          <w:rStyle w:val="c13"/>
          <w:b/>
          <w:bCs/>
          <w:i/>
          <w:iCs/>
          <w:color w:val="000000"/>
          <w:sz w:val="28"/>
          <w:szCs w:val="28"/>
        </w:rPr>
        <w:t>«Бой яйцами.»</w:t>
      </w:r>
    </w:p>
    <w:p w:rsidR="00830104" w:rsidRPr="00B35FBF" w:rsidRDefault="00830104" w:rsidP="00B35FBF">
      <w:pPr>
        <w:pStyle w:val="c1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B35FBF">
        <w:rPr>
          <w:rStyle w:val="c0"/>
          <w:color w:val="000000"/>
          <w:sz w:val="28"/>
          <w:szCs w:val="28"/>
        </w:rPr>
        <w:t>Играющие произносят: «Раз, два, три! Мое яйцо окрепни!» Бьются яйцами: яйцо об яйцо. Чье яйцо разобьется или даст трещину, выбывает из игры.</w:t>
      </w:r>
    </w:p>
    <w:p w:rsidR="00830104" w:rsidRPr="00B35FBF" w:rsidRDefault="00830104" w:rsidP="00B35FBF">
      <w:pPr>
        <w:pStyle w:val="c1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B35FBF">
        <w:rPr>
          <w:rStyle w:val="c0"/>
          <w:b/>
          <w:bCs/>
          <w:i/>
          <w:iCs/>
          <w:color w:val="000000"/>
          <w:sz w:val="28"/>
          <w:szCs w:val="28"/>
        </w:rPr>
        <w:t xml:space="preserve">«Бей яйцом по </w:t>
      </w:r>
      <w:r w:rsidR="00F03865" w:rsidRPr="00B35FBF">
        <w:rPr>
          <w:rStyle w:val="c0"/>
          <w:b/>
          <w:bCs/>
          <w:i/>
          <w:iCs/>
          <w:color w:val="000000"/>
          <w:sz w:val="28"/>
          <w:szCs w:val="28"/>
        </w:rPr>
        <w:t>«медным</w:t>
      </w:r>
      <w:r w:rsidRPr="00B35FBF">
        <w:rPr>
          <w:rStyle w:val="c0"/>
          <w:b/>
          <w:bCs/>
          <w:i/>
          <w:iCs/>
          <w:color w:val="000000"/>
          <w:sz w:val="28"/>
          <w:szCs w:val="28"/>
        </w:rPr>
        <w:t xml:space="preserve"> лбам»!</w:t>
      </w:r>
    </w:p>
    <w:p w:rsidR="00830104" w:rsidRP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B35FBF">
        <w:rPr>
          <w:rStyle w:val="c0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299BF6F" wp14:editId="2F51C59D">
            <wp:simplePos x="0" y="0"/>
            <wp:positionH relativeFrom="margin">
              <wp:posOffset>1580523</wp:posOffset>
            </wp:positionH>
            <wp:positionV relativeFrom="paragraph">
              <wp:posOffset>301625</wp:posOffset>
            </wp:positionV>
            <wp:extent cx="3747011" cy="2368627"/>
            <wp:effectExtent l="0" t="0" r="6350" b="0"/>
            <wp:wrapNone/>
            <wp:docPr id="5" name="Рисунок 5" descr="C:\Users\Юзер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img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11" cy="2368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104" w:rsidRPr="00B35FBF">
        <w:rPr>
          <w:rStyle w:val="c0"/>
          <w:color w:val="000000"/>
          <w:sz w:val="28"/>
          <w:szCs w:val="28"/>
        </w:rPr>
        <w:t xml:space="preserve">Водящий должен разбить яйцо о лоб играющих, а они стараются убежать от водящего. </w:t>
      </w:r>
    </w:p>
    <w:p w:rsidR="00830104" w:rsidRPr="00B35FBF" w:rsidRDefault="00830104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F03865" w:rsidRPr="00B35FBF" w:rsidRDefault="00F03865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F03865" w:rsidRPr="00B35FBF" w:rsidRDefault="00F03865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F03865" w:rsidRPr="00B35FBF" w:rsidRDefault="0000060E" w:rsidP="0000060E">
      <w:pPr>
        <w:pStyle w:val="c10"/>
        <w:tabs>
          <w:tab w:val="left" w:pos="6000"/>
        </w:tabs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ab/>
      </w:r>
    </w:p>
    <w:p w:rsidR="00F03865" w:rsidRPr="00B35FBF" w:rsidRDefault="00F03865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F03865" w:rsidRPr="00B35FBF" w:rsidRDefault="00F03865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F03865" w:rsidRPr="00B35FBF" w:rsidRDefault="00A502F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  <w:r w:rsidRPr="00B35FBF">
        <w:rPr>
          <w:rStyle w:val="c0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595EE595" wp14:editId="289A773F">
            <wp:simplePos x="0" y="0"/>
            <wp:positionH relativeFrom="margin">
              <wp:posOffset>-211738</wp:posOffset>
            </wp:positionH>
            <wp:positionV relativeFrom="paragraph">
              <wp:posOffset>-307615</wp:posOffset>
            </wp:positionV>
            <wp:extent cx="2937163" cy="4079904"/>
            <wp:effectExtent l="0" t="0" r="0" b="0"/>
            <wp:wrapNone/>
            <wp:docPr id="3" name="Рисунок 3" descr="C:\Users\Юзер\Desktop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63" cy="4079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865" w:rsidRP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  <w:r w:rsidRPr="00B35FBF">
        <w:rPr>
          <w:rStyle w:val="c0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D33D29C" wp14:editId="582389AE">
            <wp:simplePos x="0" y="0"/>
            <wp:positionH relativeFrom="column">
              <wp:posOffset>3041535</wp:posOffset>
            </wp:positionH>
            <wp:positionV relativeFrom="paragraph">
              <wp:posOffset>23379</wp:posOffset>
            </wp:positionV>
            <wp:extent cx="3814856" cy="2479963"/>
            <wp:effectExtent l="0" t="0" r="0" b="0"/>
            <wp:wrapNone/>
            <wp:docPr id="7" name="Рисунок 7" descr="C:\Users\Юзер\Desktop\iJMRWHP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iJMRWHPL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856" cy="2479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865" w:rsidRPr="00B35FBF" w:rsidRDefault="00F03865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F03865" w:rsidRPr="00B35FBF" w:rsidRDefault="00F03865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F03865" w:rsidRPr="00B35FBF" w:rsidRDefault="00F03865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F03865" w:rsidRPr="00B35FBF" w:rsidRDefault="00A502FF" w:rsidP="00A502FF">
      <w:pPr>
        <w:pStyle w:val="c10"/>
        <w:tabs>
          <w:tab w:val="left" w:pos="1876"/>
        </w:tabs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ab/>
      </w:r>
    </w:p>
    <w:p w:rsidR="00F03865" w:rsidRPr="00B35FBF" w:rsidRDefault="00F03865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F03865" w:rsidRPr="00B35FBF" w:rsidRDefault="00F03865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F03865" w:rsidRPr="00B35FBF" w:rsidRDefault="00F03865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F03865" w:rsidRDefault="00F03865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B35FBF" w:rsidRP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b/>
          <w:bCs/>
          <w:color w:val="000000"/>
          <w:sz w:val="28"/>
          <w:szCs w:val="28"/>
        </w:rPr>
      </w:pPr>
    </w:p>
    <w:p w:rsidR="00D67038" w:rsidRDefault="00D67038" w:rsidP="00D67038">
      <w:pPr>
        <w:pStyle w:val="c10"/>
        <w:spacing w:before="0" w:beforeAutospacing="0" w:after="0" w:afterAutospacing="0" w:line="360" w:lineRule="auto"/>
        <w:ind w:firstLine="567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 xml:space="preserve">Красная горка </w:t>
      </w:r>
      <w:r w:rsidRPr="00B35FBF">
        <w:rPr>
          <w:rStyle w:val="c0"/>
          <w:color w:val="000000"/>
          <w:sz w:val="28"/>
          <w:szCs w:val="28"/>
        </w:rPr>
        <w:t>или</w:t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 </w:t>
      </w:r>
      <w:r w:rsidRPr="00B35FBF">
        <w:rPr>
          <w:rStyle w:val="c0"/>
          <w:color w:val="000000"/>
          <w:sz w:val="28"/>
          <w:szCs w:val="28"/>
        </w:rPr>
        <w:t>Радостное воскресенье</w:t>
      </w:r>
      <w:r>
        <w:rPr>
          <w:rStyle w:val="c0"/>
          <w:rFonts w:ascii="&amp;quot" w:hAnsi="&amp;quot"/>
          <w:color w:val="000000"/>
          <w:sz w:val="28"/>
          <w:szCs w:val="28"/>
        </w:rPr>
        <w:t xml:space="preserve"> </w:t>
      </w:r>
      <w:r>
        <w:rPr>
          <w:rStyle w:val="c0"/>
          <w:rFonts w:ascii="&amp;quot" w:hAnsi="&amp;quot"/>
          <w:color w:val="000000"/>
          <w:sz w:val="28"/>
          <w:szCs w:val="28"/>
        </w:rPr>
        <w:t>— древнерусский народный весенний праздник. С распространением христианства был приурочен к первому воскресенью после Пасхи (так называемому Фомину воскресенью или Фомину дню).</w:t>
      </w:r>
    </w:p>
    <w:p w:rsidR="00830104" w:rsidRPr="00D67038" w:rsidRDefault="00D67038" w:rsidP="00D67038">
      <w:pPr>
        <w:pStyle w:val="c3"/>
        <w:spacing w:before="0" w:beforeAutospacing="0" w:after="0" w:afterAutospacing="0" w:line="360" w:lineRule="auto"/>
        <w:ind w:firstLine="567"/>
        <w:rPr>
          <w:rFonts w:ascii="&amp;quot" w:hAnsi="&amp;quot"/>
          <w:color w:val="000000"/>
          <w:sz w:val="22"/>
          <w:szCs w:val="22"/>
        </w:rPr>
      </w:pPr>
      <w:r>
        <w:rPr>
          <w:rStyle w:val="c0"/>
          <w:rFonts w:ascii="&amp;quot" w:hAnsi="&amp;quot"/>
          <w:color w:val="000000"/>
          <w:sz w:val="28"/>
          <w:szCs w:val="28"/>
        </w:rPr>
        <w:t> Красная горка си</w:t>
      </w:r>
      <w:r>
        <w:rPr>
          <w:rStyle w:val="c0"/>
          <w:rFonts w:ascii="&amp;quot" w:hAnsi="&amp;quot"/>
          <w:color w:val="000000"/>
          <w:sz w:val="28"/>
          <w:szCs w:val="28"/>
        </w:rPr>
        <w:t>мволизирует полный приход весны. Э</w:t>
      </w:r>
      <w:r>
        <w:rPr>
          <w:rStyle w:val="c0"/>
          <w:rFonts w:ascii="&amp;quot" w:hAnsi="&amp;quot"/>
          <w:color w:val="000000"/>
          <w:sz w:val="28"/>
          <w:szCs w:val="28"/>
        </w:rPr>
        <w:t>то праздник веселья, хороводов, в этот день проводились многочисленные балаганы и торжества.</w:t>
      </w:r>
    </w:p>
    <w:p w:rsidR="00B35FBF" w:rsidRPr="00B35FBF" w:rsidRDefault="00D67038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  <w:r w:rsidRPr="00B35FBF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866CF9E" wp14:editId="7B37D283">
            <wp:simplePos x="0" y="0"/>
            <wp:positionH relativeFrom="margin">
              <wp:posOffset>1150145</wp:posOffset>
            </wp:positionH>
            <wp:positionV relativeFrom="paragraph">
              <wp:posOffset>723586</wp:posOffset>
            </wp:positionV>
            <wp:extent cx="4378037" cy="3281340"/>
            <wp:effectExtent l="0" t="0" r="3810" b="0"/>
            <wp:wrapNone/>
            <wp:docPr id="8" name="Рисунок 8" descr="https://mimigif.com/upload/catalog/products/ok/516yz_ulz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migif.com/upload/catalog/products/ok/516yz_ulz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37" cy="328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104" w:rsidRPr="00B35FBF">
        <w:rPr>
          <w:rStyle w:val="c0"/>
          <w:color w:val="000000"/>
          <w:sz w:val="28"/>
          <w:szCs w:val="28"/>
        </w:rPr>
        <w:t>Красная</w:t>
      </w:r>
      <w:r w:rsidR="00830104" w:rsidRPr="00B35FBF">
        <w:rPr>
          <w:rStyle w:val="c0"/>
          <w:color w:val="000000"/>
          <w:sz w:val="28"/>
          <w:szCs w:val="28"/>
        </w:rPr>
        <w:t xml:space="preserve"> горка – время смотрин невест, п</w:t>
      </w:r>
      <w:r w:rsidR="00830104" w:rsidRPr="00B35FBF">
        <w:rPr>
          <w:rStyle w:val="c0"/>
          <w:color w:val="000000"/>
          <w:sz w:val="28"/>
          <w:szCs w:val="28"/>
        </w:rPr>
        <w:t>оэто</w:t>
      </w:r>
      <w:r w:rsidR="00830104" w:rsidRPr="00B35FBF">
        <w:rPr>
          <w:rStyle w:val="c0"/>
          <w:color w:val="000000"/>
          <w:sz w:val="28"/>
          <w:szCs w:val="28"/>
        </w:rPr>
        <w:t>му он</w:t>
      </w:r>
      <w:r w:rsidR="00830104" w:rsidRPr="00B35FBF">
        <w:rPr>
          <w:rStyle w:val="c0"/>
          <w:color w:val="000000"/>
          <w:sz w:val="28"/>
          <w:szCs w:val="28"/>
        </w:rPr>
        <w:t xml:space="preserve"> называется еще «девичьим праздником». В этот день все девки наряжались, ведь женихи будут себе невест выбирать. </w:t>
      </w:r>
    </w:p>
    <w:p w:rsidR="00B35FBF" w:rsidRP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B35FBF" w:rsidRP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B35FBF" w:rsidRP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B35FBF" w:rsidRP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B35FBF" w:rsidRPr="00B35FBF" w:rsidRDefault="00B35FBF" w:rsidP="00A502FF">
      <w:pPr>
        <w:pStyle w:val="c10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:rsidR="00B35FBF" w:rsidRP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B35FBF" w:rsidRP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502FF" w:rsidRPr="00B35FBF" w:rsidRDefault="00A502F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  <w:bookmarkStart w:id="0" w:name="_GoBack"/>
      <w:bookmarkEnd w:id="0"/>
    </w:p>
    <w:p w:rsidR="00B35FBF" w:rsidRP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B35FBF" w:rsidRPr="00B35FBF" w:rsidRDefault="00B35FBF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830104" w:rsidRPr="0000060E" w:rsidRDefault="00830104" w:rsidP="00B35FBF">
      <w:pPr>
        <w:pStyle w:val="c10"/>
        <w:spacing w:before="0" w:beforeAutospacing="0" w:after="0" w:afterAutospacing="0" w:line="360" w:lineRule="auto"/>
        <w:ind w:firstLine="567"/>
        <w:rPr>
          <w:i/>
          <w:iCs/>
          <w:color w:val="000000"/>
          <w:sz w:val="28"/>
          <w:szCs w:val="28"/>
        </w:rPr>
      </w:pPr>
      <w:r w:rsidRPr="00B35FBF">
        <w:rPr>
          <w:rStyle w:val="c0"/>
          <w:color w:val="000000"/>
          <w:sz w:val="28"/>
          <w:szCs w:val="28"/>
        </w:rPr>
        <w:t xml:space="preserve">Молодежь водила хороводы, пела, веселилась. Этот день считался счастливым для вступающих в брак, поэтому шло сватовство, устраивались свадьбы. </w:t>
      </w:r>
    </w:p>
    <w:p w:rsidR="00830104" w:rsidRPr="00B35FBF" w:rsidRDefault="00830104" w:rsidP="0000060E">
      <w:pPr>
        <w:pStyle w:val="c4"/>
        <w:spacing w:before="0" w:beforeAutospacing="0" w:after="0" w:afterAutospacing="0" w:line="360" w:lineRule="auto"/>
        <w:ind w:firstLine="3544"/>
        <w:rPr>
          <w:i/>
          <w:iCs/>
          <w:color w:val="000000"/>
          <w:sz w:val="28"/>
          <w:szCs w:val="28"/>
        </w:rPr>
      </w:pPr>
      <w:r w:rsidRPr="00B35FBF">
        <w:rPr>
          <w:rStyle w:val="c0"/>
          <w:i/>
          <w:iCs/>
          <w:color w:val="000000"/>
          <w:sz w:val="28"/>
          <w:szCs w:val="28"/>
        </w:rPr>
        <w:lastRenderedPageBreak/>
        <w:t>Воскресенье после Пасхи -</w:t>
      </w:r>
    </w:p>
    <w:p w:rsidR="00830104" w:rsidRPr="00B35FBF" w:rsidRDefault="00830104" w:rsidP="0000060E">
      <w:pPr>
        <w:pStyle w:val="c4"/>
        <w:spacing w:before="0" w:beforeAutospacing="0" w:after="0" w:afterAutospacing="0" w:line="360" w:lineRule="auto"/>
        <w:ind w:firstLine="3544"/>
        <w:rPr>
          <w:i/>
          <w:iCs/>
          <w:color w:val="000000"/>
          <w:sz w:val="28"/>
          <w:szCs w:val="28"/>
        </w:rPr>
      </w:pPr>
      <w:r w:rsidRPr="00B35FBF">
        <w:rPr>
          <w:rStyle w:val="c0"/>
          <w:i/>
          <w:iCs/>
          <w:color w:val="000000"/>
          <w:sz w:val="28"/>
          <w:szCs w:val="28"/>
        </w:rPr>
        <w:t>Красной горки яркий свет,</w:t>
      </w:r>
    </w:p>
    <w:p w:rsidR="00830104" w:rsidRPr="00B35FBF" w:rsidRDefault="00830104" w:rsidP="0000060E">
      <w:pPr>
        <w:pStyle w:val="c4"/>
        <w:spacing w:before="0" w:beforeAutospacing="0" w:after="0" w:afterAutospacing="0" w:line="360" w:lineRule="auto"/>
        <w:ind w:firstLine="3544"/>
        <w:rPr>
          <w:i/>
          <w:iCs/>
          <w:color w:val="000000"/>
          <w:sz w:val="28"/>
          <w:szCs w:val="28"/>
        </w:rPr>
      </w:pPr>
      <w:r w:rsidRPr="00B35FBF">
        <w:rPr>
          <w:rStyle w:val="c0"/>
          <w:i/>
          <w:iCs/>
          <w:color w:val="000000"/>
          <w:sz w:val="28"/>
          <w:szCs w:val="28"/>
        </w:rPr>
        <w:t>Этот праздник молодые</w:t>
      </w:r>
    </w:p>
    <w:p w:rsidR="00830104" w:rsidRPr="00B35FBF" w:rsidRDefault="00830104" w:rsidP="0000060E">
      <w:pPr>
        <w:pStyle w:val="c4"/>
        <w:spacing w:before="0" w:beforeAutospacing="0" w:after="0" w:afterAutospacing="0" w:line="360" w:lineRule="auto"/>
        <w:ind w:firstLine="3544"/>
        <w:rPr>
          <w:i/>
          <w:iCs/>
          <w:color w:val="000000"/>
          <w:sz w:val="28"/>
          <w:szCs w:val="28"/>
        </w:rPr>
      </w:pPr>
      <w:r w:rsidRPr="00B35FBF">
        <w:rPr>
          <w:rStyle w:val="c0"/>
          <w:i/>
          <w:iCs/>
          <w:color w:val="000000"/>
          <w:sz w:val="28"/>
          <w:szCs w:val="28"/>
        </w:rPr>
        <w:t>Отмечают много лет.</w:t>
      </w:r>
    </w:p>
    <w:p w:rsidR="00830104" w:rsidRPr="00B35FBF" w:rsidRDefault="00830104" w:rsidP="0000060E">
      <w:pPr>
        <w:pStyle w:val="c4"/>
        <w:spacing w:before="0" w:beforeAutospacing="0" w:after="0" w:afterAutospacing="0" w:line="360" w:lineRule="auto"/>
        <w:ind w:firstLine="3544"/>
        <w:rPr>
          <w:i/>
          <w:iCs/>
          <w:color w:val="000000"/>
          <w:sz w:val="28"/>
          <w:szCs w:val="28"/>
        </w:rPr>
      </w:pPr>
      <w:r w:rsidRPr="00B35FBF">
        <w:rPr>
          <w:rStyle w:val="c0"/>
          <w:i/>
          <w:iCs/>
          <w:color w:val="000000"/>
          <w:sz w:val="28"/>
          <w:szCs w:val="28"/>
        </w:rPr>
        <w:t>Свадьбы многие гуляют,</w:t>
      </w:r>
    </w:p>
    <w:p w:rsidR="00830104" w:rsidRPr="00B35FBF" w:rsidRDefault="00830104" w:rsidP="0000060E">
      <w:pPr>
        <w:pStyle w:val="c4"/>
        <w:spacing w:before="0" w:beforeAutospacing="0" w:after="0" w:afterAutospacing="0" w:line="360" w:lineRule="auto"/>
        <w:ind w:firstLine="3544"/>
        <w:rPr>
          <w:i/>
          <w:iCs/>
          <w:color w:val="000000"/>
          <w:sz w:val="28"/>
          <w:szCs w:val="28"/>
        </w:rPr>
      </w:pPr>
      <w:r w:rsidRPr="00B35FBF">
        <w:rPr>
          <w:rStyle w:val="c0"/>
          <w:i/>
          <w:iCs/>
          <w:color w:val="000000"/>
          <w:sz w:val="28"/>
          <w:szCs w:val="28"/>
        </w:rPr>
        <w:t>И весна стучится в дверь!</w:t>
      </w:r>
    </w:p>
    <w:p w:rsidR="00830104" w:rsidRPr="00B35FBF" w:rsidRDefault="00830104" w:rsidP="00B35FBF">
      <w:pPr>
        <w:pStyle w:val="c4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  <w:r w:rsidRPr="00B35FBF">
        <w:rPr>
          <w:rStyle w:val="c0"/>
          <w:color w:val="000000"/>
          <w:sz w:val="28"/>
          <w:szCs w:val="28"/>
        </w:rPr>
        <w:t>Молодые люди присматривали себе невест в</w:t>
      </w:r>
      <w:r w:rsidR="0000060E">
        <w:rPr>
          <w:rStyle w:val="c0"/>
          <w:color w:val="000000"/>
          <w:sz w:val="28"/>
          <w:szCs w:val="28"/>
        </w:rPr>
        <w:t xml:space="preserve"> хороводах.</w:t>
      </w:r>
      <w:r w:rsidRPr="00B35FBF">
        <w:rPr>
          <w:rStyle w:val="c0"/>
          <w:color w:val="000000"/>
          <w:sz w:val="28"/>
          <w:szCs w:val="28"/>
        </w:rPr>
        <w:t xml:space="preserve"> </w:t>
      </w:r>
    </w:p>
    <w:p w:rsidR="00A11869" w:rsidRPr="00B35FBF" w:rsidRDefault="00B35FBF" w:rsidP="00B35FBF">
      <w:pPr>
        <w:pStyle w:val="c4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  <w:r w:rsidRPr="00B35FBF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E13A552" wp14:editId="32BA2FE7">
            <wp:simplePos x="0" y="0"/>
            <wp:positionH relativeFrom="margin">
              <wp:posOffset>1039090</wp:posOffset>
            </wp:positionH>
            <wp:positionV relativeFrom="paragraph">
              <wp:posOffset>10564</wp:posOffset>
            </wp:positionV>
            <wp:extent cx="4589073" cy="3061410"/>
            <wp:effectExtent l="0" t="0" r="2540" b="5715"/>
            <wp:wrapNone/>
            <wp:docPr id="9" name="Рисунок 9" descr="https://www.culture.ru/storage/images/61489c338c09d349f851da4c559477bc/a9bd0c0381d533102227cb32081c14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61489c338c09d349f851da4c559477bc/a9bd0c0381d533102227cb32081c14a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797" cy="3064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869" w:rsidRPr="00B35FBF" w:rsidRDefault="00A11869" w:rsidP="00B35FBF">
      <w:pPr>
        <w:pStyle w:val="c4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11869" w:rsidRPr="00B35FBF" w:rsidRDefault="00A11869" w:rsidP="00B35FBF">
      <w:pPr>
        <w:pStyle w:val="c4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11869" w:rsidRPr="00B35FBF" w:rsidRDefault="00A11869" w:rsidP="00B35FBF">
      <w:pPr>
        <w:pStyle w:val="c4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</w:p>
    <w:p w:rsidR="00A11869" w:rsidRPr="00B35FBF" w:rsidRDefault="00A11869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11869" w:rsidRPr="00B35FBF" w:rsidRDefault="00A11869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11869" w:rsidRPr="00B35FBF" w:rsidRDefault="00A11869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11869" w:rsidRPr="00B35FBF" w:rsidRDefault="00A11869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11869" w:rsidRPr="00B35FBF" w:rsidRDefault="00A11869" w:rsidP="00B35FBF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A11869" w:rsidRPr="00B35FBF" w:rsidRDefault="00A11869" w:rsidP="00B35FBF">
      <w:pPr>
        <w:pStyle w:val="c10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:rsidR="00B76C7B" w:rsidRDefault="00B35FBF" w:rsidP="0000060E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60E">
        <w:rPr>
          <w:rFonts w:ascii="Times New Roman" w:hAnsi="Times New Roman" w:cs="Times New Roman"/>
          <w:color w:val="000000"/>
          <w:sz w:val="28"/>
          <w:szCs w:val="28"/>
        </w:rPr>
        <w:t>Оставаться парням и девушкам дома в этот день было нельзя, в назидание отсутствовавших прозывали насмешливыми кличками. Считалось, что все</w:t>
      </w:r>
      <w:r w:rsidRPr="00B35F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060E">
        <w:rPr>
          <w:rFonts w:ascii="Times New Roman" w:hAnsi="Times New Roman" w:cs="Times New Roman"/>
          <w:color w:val="000000"/>
          <w:sz w:val="28"/>
          <w:szCs w:val="28"/>
        </w:rPr>
        <w:t>праздничные гуляния сидевшие дома молодые никогда не найдут себе жениха или</w:t>
      </w:r>
      <w:r w:rsidRPr="00B35F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060E">
        <w:rPr>
          <w:rFonts w:ascii="Times New Roman" w:hAnsi="Times New Roman" w:cs="Times New Roman"/>
          <w:color w:val="000000"/>
          <w:sz w:val="28"/>
          <w:szCs w:val="28"/>
        </w:rPr>
        <w:t xml:space="preserve">невесту или им достанутся </w:t>
      </w:r>
      <w:r w:rsidR="0000060E" w:rsidRPr="0000060E">
        <w:rPr>
          <w:rFonts w:ascii="Times New Roman" w:hAnsi="Times New Roman" w:cs="Times New Roman"/>
          <w:color w:val="000000"/>
          <w:sz w:val="28"/>
          <w:szCs w:val="28"/>
        </w:rPr>
        <w:t>никудышные</w:t>
      </w:r>
      <w:r w:rsidRPr="0000060E">
        <w:rPr>
          <w:rFonts w:ascii="Times New Roman" w:hAnsi="Times New Roman" w:cs="Times New Roman"/>
          <w:color w:val="000000"/>
          <w:sz w:val="28"/>
          <w:szCs w:val="28"/>
        </w:rPr>
        <w:t xml:space="preserve"> в пару, ведь самых лучших женихов и невест</w:t>
      </w:r>
      <w:r w:rsidRPr="00B35F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060E">
        <w:rPr>
          <w:rFonts w:ascii="Times New Roman" w:hAnsi="Times New Roman" w:cs="Times New Roman"/>
          <w:color w:val="000000"/>
          <w:sz w:val="28"/>
          <w:szCs w:val="28"/>
        </w:rPr>
        <w:t>"разберут" другие.</w:t>
      </w:r>
    </w:p>
    <w:p w:rsidR="0000060E" w:rsidRPr="0000060E" w:rsidRDefault="0000060E" w:rsidP="0000060E">
      <w:pPr>
        <w:pStyle w:val="c10"/>
        <w:spacing w:before="0" w:beforeAutospacing="0" w:after="0" w:afterAutospacing="0" w:line="360" w:lineRule="auto"/>
        <w:ind w:firstLine="567"/>
        <w:rPr>
          <w:i/>
          <w:iCs/>
          <w:color w:val="000000"/>
          <w:sz w:val="22"/>
          <w:szCs w:val="22"/>
        </w:rPr>
      </w:pPr>
      <w:r w:rsidRPr="0000060E">
        <w:rPr>
          <w:rStyle w:val="c0"/>
          <w:color w:val="000000"/>
          <w:sz w:val="28"/>
          <w:szCs w:val="28"/>
        </w:rPr>
        <w:t xml:space="preserve">Старинная русская пословица говорила: </w:t>
      </w:r>
      <w:r w:rsidRPr="0000060E">
        <w:rPr>
          <w:rStyle w:val="c0"/>
          <w:i/>
          <w:iCs/>
          <w:color w:val="000000"/>
          <w:sz w:val="28"/>
          <w:szCs w:val="28"/>
        </w:rPr>
        <w:t>«Кто на Красной горке женится, тот вовек не разведется».</w:t>
      </w:r>
    </w:p>
    <w:p w:rsidR="00D67038" w:rsidRDefault="0000060E" w:rsidP="00D67038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  <w:r w:rsidRPr="0000060E">
        <w:rPr>
          <w:rStyle w:val="c0"/>
          <w:color w:val="000000"/>
          <w:sz w:val="28"/>
          <w:szCs w:val="28"/>
        </w:rPr>
        <w:t xml:space="preserve">Жениха и невесту, которые были сосватаны именно на Красную горку, называли </w:t>
      </w:r>
      <w:r w:rsidRPr="0000060E">
        <w:rPr>
          <w:rStyle w:val="c0"/>
          <w:i/>
          <w:iCs/>
          <w:color w:val="000000"/>
          <w:sz w:val="28"/>
          <w:szCs w:val="28"/>
        </w:rPr>
        <w:t>"</w:t>
      </w:r>
      <w:proofErr w:type="spellStart"/>
      <w:r w:rsidRPr="0000060E">
        <w:rPr>
          <w:rStyle w:val="c0"/>
          <w:i/>
          <w:iCs/>
          <w:color w:val="000000"/>
          <w:sz w:val="28"/>
          <w:szCs w:val="28"/>
        </w:rPr>
        <w:t>вьюнец</w:t>
      </w:r>
      <w:proofErr w:type="spellEnd"/>
      <w:r w:rsidRPr="0000060E">
        <w:rPr>
          <w:rStyle w:val="c0"/>
          <w:i/>
          <w:iCs/>
          <w:color w:val="000000"/>
          <w:sz w:val="28"/>
          <w:szCs w:val="28"/>
        </w:rPr>
        <w:t xml:space="preserve">" </w:t>
      </w:r>
      <w:r w:rsidRPr="0000060E">
        <w:rPr>
          <w:rStyle w:val="c0"/>
          <w:color w:val="000000"/>
          <w:sz w:val="28"/>
          <w:szCs w:val="28"/>
        </w:rPr>
        <w:t>и</w:t>
      </w:r>
      <w:r w:rsidRPr="0000060E">
        <w:rPr>
          <w:rStyle w:val="c0"/>
          <w:i/>
          <w:iCs/>
          <w:color w:val="000000"/>
          <w:sz w:val="28"/>
          <w:szCs w:val="28"/>
        </w:rPr>
        <w:t xml:space="preserve"> "</w:t>
      </w:r>
      <w:proofErr w:type="spellStart"/>
      <w:r w:rsidRPr="0000060E">
        <w:rPr>
          <w:rStyle w:val="c0"/>
          <w:i/>
          <w:iCs/>
          <w:color w:val="000000"/>
          <w:sz w:val="28"/>
          <w:szCs w:val="28"/>
        </w:rPr>
        <w:t>вьюница</w:t>
      </w:r>
      <w:proofErr w:type="spellEnd"/>
      <w:r w:rsidRPr="0000060E">
        <w:rPr>
          <w:rStyle w:val="c0"/>
          <w:i/>
          <w:iCs/>
          <w:color w:val="000000"/>
          <w:sz w:val="28"/>
          <w:szCs w:val="28"/>
        </w:rPr>
        <w:t>"</w:t>
      </w:r>
      <w:r w:rsidRPr="0000060E">
        <w:rPr>
          <w:rStyle w:val="c0"/>
          <w:color w:val="000000"/>
          <w:sz w:val="28"/>
          <w:szCs w:val="28"/>
        </w:rPr>
        <w:t>, к их домам парни и девушки приходили шумной оравой, друзья жениха пели песни, за что угощались вкусными пирогами.</w:t>
      </w:r>
    </w:p>
    <w:p w:rsidR="00D67038" w:rsidRDefault="00D67038" w:rsidP="00D67038">
      <w:pPr>
        <w:pStyle w:val="c10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</w:rPr>
      </w:pPr>
    </w:p>
    <w:p w:rsidR="0000060E" w:rsidRDefault="00A502FF" w:rsidP="00A502F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нарисуйте пасхальное яйцо или сделайте аппликацию.</w:t>
      </w:r>
    </w:p>
    <w:p w:rsidR="00A502FF" w:rsidRPr="0000060E" w:rsidRDefault="00A502FF" w:rsidP="00A502F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Спасибо.</w:t>
      </w:r>
    </w:p>
    <w:sectPr w:rsidR="00A502FF" w:rsidRPr="0000060E" w:rsidSect="00B35F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4"/>
    <w:rsid w:val="0000060E"/>
    <w:rsid w:val="000D5A7C"/>
    <w:rsid w:val="00830104"/>
    <w:rsid w:val="00A11869"/>
    <w:rsid w:val="00A502FF"/>
    <w:rsid w:val="00B35FBF"/>
    <w:rsid w:val="00B76C7B"/>
    <w:rsid w:val="00D67038"/>
    <w:rsid w:val="00F0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18AC5A-E09D-45FC-B4D9-F403FA4F1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k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ung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830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0104"/>
  </w:style>
  <w:style w:type="paragraph" w:customStyle="1" w:styleId="c4">
    <w:name w:val="c4"/>
    <w:basedOn w:val="a"/>
    <w:rsid w:val="00830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30104"/>
  </w:style>
  <w:style w:type="paragraph" w:customStyle="1" w:styleId="c8">
    <w:name w:val="c8"/>
    <w:basedOn w:val="a"/>
    <w:rsid w:val="00830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67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2020-04-26T10:14:00Z</dcterms:created>
  <dcterms:modified xsi:type="dcterms:W3CDTF">2020-04-26T11:52:00Z</dcterms:modified>
</cp:coreProperties>
</file>