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E" w:rsidRPr="00412580" w:rsidRDefault="00167AD1" w:rsidP="0041258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Подготовительная </w:t>
      </w:r>
      <w:r w:rsidR="00125E5E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 школе </w:t>
      </w:r>
      <w:r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группа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E5249D" w:rsidRPr="000C539B" w:rsidRDefault="00412580" w:rsidP="00E52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E52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9D" w:rsidRPr="00746196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E5249D" w:rsidRPr="00746196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E5249D" w:rsidRPr="00746196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5249D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E5249D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49D" w:rsidRPr="000C539B" w:rsidRDefault="00E5249D" w:rsidP="00E52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108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98173E">
        <w:rPr>
          <w:rFonts w:ascii="Times New Roman" w:hAnsi="Times New Roman" w:cs="Times New Roman"/>
          <w:sz w:val="24"/>
          <w:szCs w:val="24"/>
        </w:rPr>
        <w:t xml:space="preserve">, в течение учебного года, из которых 72 (2 раза в неделю) проводятся в спортзале и 36 (1 раз в неделю) проводятся на свежем </w:t>
      </w:r>
      <w:r w:rsidRPr="000C539B">
        <w:rPr>
          <w:rFonts w:ascii="Times New Roman" w:hAnsi="Times New Roman" w:cs="Times New Roman"/>
          <w:sz w:val="24"/>
          <w:szCs w:val="24"/>
        </w:rPr>
        <w:t>воздухе, продолжительностью 30 минут.</w:t>
      </w:r>
    </w:p>
    <w:p w:rsidR="00E5249D" w:rsidRPr="00746196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7AD1" w:rsidRPr="00412580" w:rsidRDefault="00167AD1" w:rsidP="00E524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 w:rsidR="00E52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«Рисование», «Лепка», «Аппликация»,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деятельности (изобразительной, музыкальной);</w:t>
      </w:r>
      <w:proofErr w:type="gramEnd"/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потребности детей в самовыражении.</w:t>
      </w:r>
    </w:p>
    <w:p w:rsidR="00E5249D" w:rsidRPr="00CD37E9" w:rsidRDefault="00E5249D" w:rsidP="00E5249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деятельность»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29">
        <w:rPr>
          <w:rFonts w:ascii="Times New Roman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B5B29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 в год (2</w:t>
      </w:r>
      <w:r w:rsidRPr="00EB5B29">
        <w:rPr>
          <w:rFonts w:ascii="Times New Roman" w:hAnsi="Times New Roman" w:cs="Times New Roman"/>
          <w:sz w:val="24"/>
          <w:szCs w:val="24"/>
        </w:rPr>
        <w:t xml:space="preserve"> раз в неделю), длител</w:t>
      </w:r>
      <w:r>
        <w:rPr>
          <w:rFonts w:ascii="Times New Roman" w:hAnsi="Times New Roman" w:cs="Times New Roman"/>
          <w:sz w:val="24"/>
          <w:szCs w:val="24"/>
        </w:rPr>
        <w:t xml:space="preserve">ьность проведения НОД –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5249D" w:rsidRPr="00E5249D" w:rsidRDefault="00E5249D" w:rsidP="00E524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«Лепка», «Аппликация» 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E5249D" w:rsidRPr="00D75BA8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5249D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Целью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рабочей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программы </w:t>
      </w:r>
      <w:r w:rsidRPr="00E5249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«Развитие речи» </w:t>
      </w:r>
      <w:r w:rsidRPr="00D75BA8">
        <w:rPr>
          <w:rFonts w:ascii="Times New Roman" w:eastAsiaTheme="minorHAnsi" w:hAnsi="Times New Roman"/>
          <w:sz w:val="24"/>
          <w:szCs w:val="24"/>
          <w:lang w:val="ru-RU" w:eastAsia="en-US"/>
        </w:rPr>
        <w:t>является</w:t>
      </w:r>
      <w:r w:rsidRPr="00D75BA8">
        <w:rPr>
          <w:rFonts w:ascii="Times New Roman" w:hAnsi="Times New Roman"/>
          <w:sz w:val="24"/>
          <w:szCs w:val="24"/>
          <w:lang w:val="ru-RU"/>
        </w:rPr>
        <w:t xml:space="preserve"> речевое развитие, включающее в себя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D75BA8">
        <w:rPr>
          <w:rFonts w:ascii="Times New Roman" w:hAnsi="Times New Roman"/>
          <w:sz w:val="24"/>
          <w:szCs w:val="24"/>
          <w:lang w:val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E5249D" w:rsidRPr="00D75BA8" w:rsidRDefault="00E5249D" w:rsidP="00E5249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5BA8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E5249D" w:rsidRPr="00746196" w:rsidRDefault="00E5249D" w:rsidP="00E5249D">
      <w:pPr>
        <w:pStyle w:val="2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речь как средство общения.</w:t>
      </w:r>
    </w:p>
    <w:p w:rsidR="00E5249D" w:rsidRPr="00714E83" w:rsidRDefault="00E5249D" w:rsidP="00E5249D">
      <w:pPr>
        <w:pStyle w:val="2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Уточнять высказывания детей,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помогать им более точно характеризовать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E5249D" w:rsidRPr="00634097" w:rsidRDefault="00E5249D" w:rsidP="00E5249D">
      <w:pPr>
        <w:pStyle w:val="2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Продолжать содержательно, эмоционально рассказывать детям </w:t>
      </w:r>
      <w:r>
        <w:rPr>
          <w:rFonts w:ascii="Times New Roman" w:hAnsi="Times New Roman"/>
          <w:sz w:val="24"/>
          <w:szCs w:val="24"/>
          <w:lang w:val="ru-RU"/>
        </w:rPr>
        <w:t>об интересных фактах и событиях; п</w:t>
      </w:r>
      <w:r w:rsidRPr="00714E83">
        <w:rPr>
          <w:rFonts w:ascii="Times New Roman" w:hAnsi="Times New Roman"/>
          <w:sz w:val="24"/>
          <w:szCs w:val="24"/>
          <w:lang w:val="ru-RU"/>
        </w:rPr>
        <w:t>риучать детей к самостоятельности суждени</w:t>
      </w:r>
      <w:r>
        <w:rPr>
          <w:rFonts w:ascii="Times New Roman" w:hAnsi="Times New Roman"/>
          <w:sz w:val="24"/>
          <w:szCs w:val="24"/>
          <w:lang w:val="ru-RU"/>
        </w:rPr>
        <w:t>я.</w:t>
      </w:r>
    </w:p>
    <w:p w:rsidR="00E5249D" w:rsidRPr="00714E83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работу по обогащению бытового, природоведческого, обществоведческого словаря детей.</w:t>
      </w:r>
    </w:p>
    <w:p w:rsidR="00E5249D" w:rsidRPr="00634097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использовать разные части речи в точном соответствии с их</w:t>
      </w:r>
      <w:r>
        <w:rPr>
          <w:rFonts w:ascii="Times New Roman" w:hAnsi="Times New Roman"/>
          <w:sz w:val="24"/>
          <w:szCs w:val="24"/>
          <w:lang w:val="ru-RU"/>
        </w:rPr>
        <w:t xml:space="preserve"> значением и целью высказывания; </w:t>
      </w:r>
      <w:r w:rsidRPr="00714E83">
        <w:rPr>
          <w:rFonts w:ascii="Times New Roman" w:hAnsi="Times New Roman"/>
          <w:sz w:val="24"/>
          <w:szCs w:val="24"/>
          <w:lang w:val="ru-RU"/>
        </w:rPr>
        <w:t>осваива</w:t>
      </w:r>
      <w:r>
        <w:rPr>
          <w:rFonts w:ascii="Times New Roman" w:hAnsi="Times New Roman"/>
          <w:sz w:val="24"/>
          <w:szCs w:val="24"/>
          <w:lang w:val="ru-RU"/>
        </w:rPr>
        <w:t>ть выразительные средства языка.</w:t>
      </w:r>
    </w:p>
    <w:p w:rsidR="00E5249D" w:rsidRPr="00746196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E5249D" w:rsidRPr="00634097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E5249D" w:rsidRPr="00714E83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Продолжать упражнять детей в </w:t>
      </w:r>
      <w:r>
        <w:rPr>
          <w:rFonts w:ascii="Times New Roman" w:hAnsi="Times New Roman"/>
          <w:sz w:val="24"/>
          <w:szCs w:val="24"/>
          <w:lang w:val="ru-RU"/>
        </w:rPr>
        <w:t>согласовании слов в предложении; с</w:t>
      </w:r>
      <w:r w:rsidRPr="00714E83">
        <w:rPr>
          <w:rFonts w:ascii="Times New Roman" w:hAnsi="Times New Roman"/>
          <w:sz w:val="24"/>
          <w:szCs w:val="24"/>
          <w:lang w:val="ru-RU"/>
        </w:rPr>
        <w:t>овершенствовать у</w:t>
      </w:r>
      <w:r>
        <w:rPr>
          <w:rFonts w:ascii="Times New Roman" w:hAnsi="Times New Roman"/>
          <w:sz w:val="24"/>
          <w:szCs w:val="24"/>
          <w:lang w:val="ru-RU"/>
        </w:rPr>
        <w:t xml:space="preserve">мение образовывать </w:t>
      </w:r>
      <w:r w:rsidRPr="00714E83">
        <w:rPr>
          <w:rFonts w:ascii="Times New Roman" w:hAnsi="Times New Roman"/>
          <w:sz w:val="24"/>
          <w:szCs w:val="24"/>
          <w:lang w:val="ru-RU"/>
        </w:rPr>
        <w:t>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E5249D" w:rsidRPr="00634097" w:rsidRDefault="00E5249D" w:rsidP="00E5249D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Помогать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правильно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строить сложноподчиненные предложения, использовать языковые сред</w:t>
      </w:r>
      <w:r>
        <w:rPr>
          <w:rFonts w:ascii="Times New Roman" w:hAnsi="Times New Roman"/>
          <w:sz w:val="24"/>
          <w:szCs w:val="24"/>
          <w:lang w:val="ru-RU"/>
        </w:rPr>
        <w:t>ства для соединения их частей.</w:t>
      </w:r>
    </w:p>
    <w:p w:rsidR="00E5249D" w:rsidRPr="00714E83" w:rsidRDefault="00E5249D" w:rsidP="00E5249D">
      <w:pPr>
        <w:pStyle w:val="2"/>
        <w:spacing w:line="360" w:lineRule="auto"/>
        <w:ind w:left="-50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совершенствовать диалогическую и монологическую формы речи.</w:t>
      </w:r>
    </w:p>
    <w:p w:rsidR="00E5249D" w:rsidRPr="00746196" w:rsidRDefault="00E5249D" w:rsidP="00E5249D">
      <w:pPr>
        <w:pStyle w:val="2"/>
        <w:spacing w:line="360" w:lineRule="auto"/>
        <w:ind w:left="-50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E5249D" w:rsidRPr="00634097" w:rsidRDefault="00E5249D" w:rsidP="00E5249D">
      <w:pPr>
        <w:pStyle w:val="2"/>
        <w:spacing w:line="360" w:lineRule="auto"/>
        <w:ind w:left="-50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E5249D" w:rsidRPr="00634097" w:rsidRDefault="00E5249D" w:rsidP="00E5249D">
      <w:pPr>
        <w:pStyle w:val="2"/>
        <w:spacing w:line="360" w:lineRule="auto"/>
        <w:ind w:left="-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к обучению грамоте; д</w:t>
      </w:r>
      <w:r w:rsidRPr="00746196">
        <w:rPr>
          <w:rFonts w:ascii="Times New Roman" w:hAnsi="Times New Roman"/>
          <w:sz w:val="24"/>
          <w:szCs w:val="24"/>
          <w:lang w:val="ru-RU"/>
        </w:rPr>
        <w:t>ат</w:t>
      </w:r>
      <w:r>
        <w:rPr>
          <w:rFonts w:ascii="Times New Roman" w:hAnsi="Times New Roman"/>
          <w:sz w:val="24"/>
          <w:szCs w:val="24"/>
          <w:lang w:val="ru-RU"/>
        </w:rPr>
        <w:t>ь представления о предложении, у</w:t>
      </w:r>
      <w:r w:rsidRPr="00634097">
        <w:rPr>
          <w:rFonts w:ascii="Times New Roman" w:hAnsi="Times New Roman"/>
          <w:sz w:val="24"/>
          <w:szCs w:val="24"/>
          <w:lang w:val="ru-RU"/>
        </w:rPr>
        <w:t>пражнять в составлении предложений, ч</w:t>
      </w:r>
      <w:r>
        <w:rPr>
          <w:rFonts w:ascii="Times New Roman" w:hAnsi="Times New Roman"/>
          <w:sz w:val="24"/>
          <w:szCs w:val="24"/>
          <w:lang w:val="ru-RU"/>
        </w:rPr>
        <w:t>ленении простых предложений.</w:t>
      </w:r>
    </w:p>
    <w:p w:rsidR="00E5249D" w:rsidRPr="00634097" w:rsidRDefault="00E5249D" w:rsidP="00E5249D">
      <w:pPr>
        <w:pStyle w:val="2"/>
        <w:spacing w:line="360" w:lineRule="auto"/>
        <w:ind w:left="-50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детей делить двусложные и трехсложные слова с открытыми слогами на части.</w:t>
      </w:r>
    </w:p>
    <w:p w:rsidR="00E5249D" w:rsidRPr="00E5249D" w:rsidRDefault="00E5249D" w:rsidP="00E5249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E5249D" w:rsidRPr="00013B91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49D">
        <w:rPr>
          <w:rFonts w:ascii="Times New Roman" w:eastAsia="Calibri" w:hAnsi="Times New Roman" w:cs="Times New Roman"/>
          <w:sz w:val="24"/>
          <w:szCs w:val="24"/>
        </w:rPr>
        <w:t>Цель</w:t>
      </w:r>
      <w:r w:rsidRPr="00E5249D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«Грамота»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013B9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мирование словаря, воспитание звуковой культуры речи</w:t>
      </w:r>
      <w:r w:rsidRPr="0001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5249D" w:rsidRPr="001A172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E5249D" w:rsidRPr="001A172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72D">
        <w:rPr>
          <w:rFonts w:ascii="Times New Roman" w:eastAsia="Calibri" w:hAnsi="Times New Roman" w:cs="Times New Roman"/>
          <w:sz w:val="24"/>
          <w:szCs w:val="24"/>
          <w:lang w:eastAsia="ru-RU"/>
        </w:rPr>
        <w:t>Отрабатывать интонационную выразительность речи.</w:t>
      </w:r>
    </w:p>
    <w:p w:rsidR="00E5249D" w:rsidRDefault="00E5249D" w:rsidP="00E524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AD1" w:rsidRP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Pr="00013B91">
        <w:rPr>
          <w:rFonts w:ascii="Times New Roman" w:eastAsia="Calibri" w:hAnsi="Times New Roman" w:cs="Times New Roman"/>
          <w:sz w:val="24"/>
          <w:szCs w:val="24"/>
        </w:rPr>
        <w:t>36 раз в год (1 раз в неделю),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726341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«Ознакомление с миром природы»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341">
        <w:rPr>
          <w:rFonts w:ascii="Times New Roman" w:hAnsi="Times New Roman"/>
          <w:sz w:val="24"/>
          <w:szCs w:val="24"/>
        </w:rPr>
        <w:t>о</w:t>
      </w:r>
      <w:r w:rsidR="00726341" w:rsidRPr="00746196">
        <w:rPr>
          <w:rFonts w:ascii="Times New Roman" w:hAnsi="Times New Roman"/>
          <w:sz w:val="24"/>
          <w:szCs w:val="24"/>
        </w:rPr>
        <w:t xml:space="preserve">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</w:t>
      </w:r>
      <w:r w:rsidR="00726341" w:rsidRPr="00746196">
        <w:rPr>
          <w:rFonts w:ascii="Times New Roman" w:hAnsi="Times New Roman"/>
          <w:sz w:val="24"/>
          <w:szCs w:val="24"/>
        </w:rPr>
        <w:lastRenderedPageBreak/>
        <w:t>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5249D" w:rsidRP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раз в год (1 раз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013B91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3B91">
        <w:rPr>
          <w:rFonts w:ascii="Times New Roman" w:eastAsia="Calibri" w:hAnsi="Times New Roman" w:cs="Times New Roman"/>
          <w:sz w:val="24"/>
          <w:szCs w:val="24"/>
        </w:rPr>
        <w:t>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167AD1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72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</w:t>
      </w:r>
      <w:r w:rsidR="0072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341">
        <w:rPr>
          <w:rFonts w:ascii="Times New Roman" w:hAnsi="Times New Roman"/>
          <w:sz w:val="24"/>
          <w:szCs w:val="24"/>
        </w:rPr>
        <w:t>ф</w:t>
      </w:r>
      <w:r w:rsidR="00726341" w:rsidRPr="00746196">
        <w:rPr>
          <w:rFonts w:ascii="Times New Roman" w:hAnsi="Times New Roman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5249D" w:rsidRP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в год 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167AD1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шахматам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67AD1" w:rsidRPr="0041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на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и творчества детей, умение аналитически и критически подходить к решению не только шахматных, но и жизненных проблем, а также воспитание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</w:t>
      </w:r>
    </w:p>
    <w:p w:rsid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Pr="00013B91">
        <w:rPr>
          <w:rFonts w:ascii="Times New Roman" w:eastAsia="Calibri" w:hAnsi="Times New Roman" w:cs="Times New Roman"/>
          <w:sz w:val="24"/>
          <w:szCs w:val="24"/>
        </w:rPr>
        <w:t>36 раз в год (1 раз в неделю),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E5249D" w:rsidRP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580" w:rsidRDefault="00412580" w:rsidP="00412580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2580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Рабочая программа </w:t>
      </w:r>
      <w:r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«</w:t>
      </w:r>
      <w:r w:rsidRPr="00412580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Ознакомление с предметным и социальным окружением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направлен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49D" w:rsidRP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 18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раз в год (1 раз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013B91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3B91">
        <w:rPr>
          <w:rFonts w:ascii="Times New Roman" w:eastAsia="Calibri" w:hAnsi="Times New Roman" w:cs="Times New Roman"/>
          <w:sz w:val="24"/>
          <w:szCs w:val="24"/>
        </w:rPr>
        <w:t>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E5249D" w:rsidRPr="00412580" w:rsidRDefault="00E5249D" w:rsidP="00E524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Образовательная область «Социально-коммуникативное развитие» </w:t>
      </w:r>
    </w:p>
    <w:p w:rsidR="00EC13CA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412580">
        <w:rPr>
          <w:rFonts w:ascii="Times New Roman" w:hAnsi="Times New Roman" w:cs="Times New Roman"/>
          <w:b/>
          <w:sz w:val="24"/>
          <w:szCs w:val="24"/>
        </w:rPr>
        <w:t>«Ознакомление с миром народной культуры»</w:t>
      </w:r>
      <w:r w:rsidRPr="00412580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412580">
        <w:rPr>
          <w:rFonts w:ascii="Times New Roman" w:hAnsi="Times New Roman" w:cs="Times New Roman"/>
          <w:bCs/>
          <w:sz w:val="24"/>
          <w:szCs w:val="24"/>
        </w:rPr>
        <w:t>воспитание чувства любви к</w:t>
      </w:r>
      <w:r>
        <w:rPr>
          <w:rFonts w:ascii="Times New Roman" w:hAnsi="Times New Roman"/>
          <w:bCs/>
          <w:sz w:val="24"/>
          <w:szCs w:val="24"/>
        </w:rPr>
        <w:t xml:space="preserve"> своему Отечеству, гордости за свою страну, формирование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p w:rsidR="00E5249D" w:rsidRDefault="00E5249D" w:rsidP="00E524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9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проведение непрерывно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13B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Pr="00013B91">
        <w:rPr>
          <w:rFonts w:ascii="Times New Roman" w:eastAsia="Calibri" w:hAnsi="Times New Roman" w:cs="Times New Roman"/>
          <w:sz w:val="24"/>
          <w:szCs w:val="24"/>
        </w:rPr>
        <w:t>36 раз в год (1 раз в неделю), длительность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91">
        <w:rPr>
          <w:rFonts w:ascii="Times New Roman" w:eastAsia="Calibri" w:hAnsi="Times New Roman" w:cs="Times New Roman"/>
          <w:sz w:val="24"/>
          <w:szCs w:val="24"/>
        </w:rPr>
        <w:t>– 30 минут.</w:t>
      </w:r>
    </w:p>
    <w:p w:rsidR="00E5249D" w:rsidRPr="00167AD1" w:rsidRDefault="00E5249D" w:rsidP="00412580">
      <w:pPr>
        <w:spacing w:before="100" w:beforeAutospacing="1" w:after="100" w:afterAutospacing="1" w:line="360" w:lineRule="auto"/>
        <w:ind w:firstLine="709"/>
        <w:jc w:val="both"/>
      </w:pPr>
    </w:p>
    <w:sectPr w:rsidR="00E5249D" w:rsidRPr="0016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52B"/>
    <w:multiLevelType w:val="hybridMultilevel"/>
    <w:tmpl w:val="9D601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D5E"/>
    <w:multiLevelType w:val="hybridMultilevel"/>
    <w:tmpl w:val="F410A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92C"/>
    <w:multiLevelType w:val="hybridMultilevel"/>
    <w:tmpl w:val="10A4D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46D0"/>
    <w:multiLevelType w:val="hybridMultilevel"/>
    <w:tmpl w:val="D4C8B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EDA"/>
    <w:multiLevelType w:val="hybridMultilevel"/>
    <w:tmpl w:val="6C1CD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5E5E"/>
    <w:rsid w:val="00167AD1"/>
    <w:rsid w:val="00412580"/>
    <w:rsid w:val="004E6BD6"/>
    <w:rsid w:val="00726341"/>
    <w:rsid w:val="00A63F6C"/>
    <w:rsid w:val="00E5249D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E5249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5249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249D"/>
  </w:style>
  <w:style w:type="paragraph" w:customStyle="1" w:styleId="2">
    <w:name w:val="Без интервала2"/>
    <w:rsid w:val="00E524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E5249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5249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249D"/>
  </w:style>
  <w:style w:type="paragraph" w:customStyle="1" w:styleId="2">
    <w:name w:val="Без интервала2"/>
    <w:rsid w:val="00E524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2017-10-26T06:40:00Z</dcterms:created>
  <dcterms:modified xsi:type="dcterms:W3CDTF">2017-11-02T11:59:00Z</dcterms:modified>
</cp:coreProperties>
</file>