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6" w:type="dxa"/>
        <w:tblInd w:w="5778" w:type="dxa"/>
        <w:tblLook w:val="04A0" w:firstRow="1" w:lastRow="0" w:firstColumn="1" w:lastColumn="0" w:noHBand="0" w:noVBand="1"/>
      </w:tblPr>
      <w:tblGrid>
        <w:gridCol w:w="5246"/>
      </w:tblGrid>
      <w:tr w:rsidR="003324F3" w:rsidTr="003324F3">
        <w:trPr>
          <w:trHeight w:val="1400"/>
        </w:trPr>
        <w:tc>
          <w:tcPr>
            <w:tcW w:w="5246" w:type="dxa"/>
          </w:tcPr>
          <w:p w:rsidR="003324F3" w:rsidRPr="008862E8" w:rsidRDefault="003324F3" w:rsidP="00901C75">
            <w:pPr>
              <w:tabs>
                <w:tab w:val="left" w:pos="318"/>
              </w:tabs>
              <w:ind w:left="35"/>
              <w:rPr>
                <w:noProof/>
                <w:sz w:val="28"/>
                <w:szCs w:val="28"/>
              </w:rPr>
            </w:pPr>
            <w:r w:rsidRPr="008862E8">
              <w:rPr>
                <w:sz w:val="28"/>
                <w:szCs w:val="28"/>
              </w:rPr>
              <w:t>«</w:t>
            </w:r>
            <w:r w:rsidRPr="008862E8">
              <w:rPr>
                <w:noProof/>
                <w:sz w:val="28"/>
                <w:szCs w:val="28"/>
              </w:rPr>
              <w:t>Утверждаю»</w:t>
            </w:r>
          </w:p>
          <w:p w:rsidR="003324F3" w:rsidRPr="008862E8" w:rsidRDefault="003324F3" w:rsidP="00901C75">
            <w:pPr>
              <w:tabs>
                <w:tab w:val="left" w:pos="318"/>
              </w:tabs>
              <w:ind w:left="35" w:right="-10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Заведующий МА</w:t>
            </w:r>
            <w:r w:rsidRPr="008862E8">
              <w:rPr>
                <w:noProof/>
                <w:sz w:val="28"/>
                <w:szCs w:val="28"/>
              </w:rPr>
              <w:t xml:space="preserve">ДОУ </w:t>
            </w:r>
            <w:r>
              <w:rPr>
                <w:noProof/>
                <w:sz w:val="28"/>
                <w:szCs w:val="28"/>
              </w:rPr>
              <w:t>«Умка»</w:t>
            </w:r>
          </w:p>
          <w:p w:rsidR="003324F3" w:rsidRDefault="003324F3" w:rsidP="00901C75">
            <w:pPr>
              <w:tabs>
                <w:tab w:val="left" w:pos="318"/>
              </w:tabs>
              <w:ind w:left="35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________________Клепикова С.В.</w:t>
            </w:r>
          </w:p>
          <w:p w:rsidR="003324F3" w:rsidRPr="008862E8" w:rsidRDefault="003324F3" w:rsidP="00901C75">
            <w:pPr>
              <w:tabs>
                <w:tab w:val="left" w:pos="318"/>
              </w:tabs>
              <w:ind w:left="3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Приказ №_________от _________</w:t>
            </w:r>
          </w:p>
          <w:p w:rsidR="003324F3" w:rsidRPr="008862E8" w:rsidRDefault="003324F3" w:rsidP="00901C75">
            <w:pPr>
              <w:jc w:val="right"/>
              <w:rPr>
                <w:sz w:val="28"/>
                <w:szCs w:val="28"/>
              </w:rPr>
            </w:pPr>
          </w:p>
          <w:p w:rsidR="003324F3" w:rsidRPr="008862E8" w:rsidRDefault="003324F3" w:rsidP="00901C75">
            <w:pPr>
              <w:tabs>
                <w:tab w:val="left" w:pos="5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324F3" w:rsidRDefault="003324F3" w:rsidP="003324F3">
      <w:pPr>
        <w:tabs>
          <w:tab w:val="left" w:pos="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</w:t>
      </w:r>
    </w:p>
    <w:p w:rsidR="003324F3" w:rsidRPr="0078422E" w:rsidRDefault="003324F3" w:rsidP="003324F3">
      <w:pPr>
        <w:jc w:val="center"/>
        <w:rPr>
          <w:sz w:val="28"/>
          <w:szCs w:val="28"/>
          <w:lang w:val="en-US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Pr="00CC71FC" w:rsidRDefault="003324F3" w:rsidP="003324F3">
      <w:pPr>
        <w:jc w:val="center"/>
        <w:rPr>
          <w:sz w:val="36"/>
          <w:szCs w:val="36"/>
        </w:rPr>
      </w:pPr>
    </w:p>
    <w:p w:rsidR="003324F3" w:rsidRDefault="003324F3" w:rsidP="003324F3">
      <w:pPr>
        <w:jc w:val="center"/>
        <w:rPr>
          <w:b/>
          <w:sz w:val="40"/>
          <w:szCs w:val="40"/>
        </w:rPr>
      </w:pPr>
    </w:p>
    <w:p w:rsidR="003324F3" w:rsidRDefault="003324F3" w:rsidP="003324F3">
      <w:pPr>
        <w:jc w:val="center"/>
        <w:rPr>
          <w:b/>
          <w:sz w:val="40"/>
          <w:szCs w:val="40"/>
        </w:rPr>
      </w:pPr>
    </w:p>
    <w:p w:rsidR="003324F3" w:rsidRDefault="003324F3" w:rsidP="003324F3">
      <w:pPr>
        <w:jc w:val="center"/>
        <w:rPr>
          <w:b/>
          <w:sz w:val="40"/>
          <w:szCs w:val="40"/>
        </w:rPr>
      </w:pPr>
    </w:p>
    <w:p w:rsidR="003324F3" w:rsidRPr="00CD44C4" w:rsidRDefault="003324F3" w:rsidP="003324F3">
      <w:pPr>
        <w:jc w:val="center"/>
        <w:rPr>
          <w:b/>
          <w:sz w:val="40"/>
          <w:szCs w:val="40"/>
        </w:rPr>
      </w:pPr>
      <w:r w:rsidRPr="00CD44C4">
        <w:rPr>
          <w:b/>
          <w:sz w:val="40"/>
          <w:szCs w:val="40"/>
        </w:rPr>
        <w:t>ПРОГРАММА РАЗВИТИЯ</w:t>
      </w:r>
    </w:p>
    <w:p w:rsidR="003324F3" w:rsidRPr="00CD44C4" w:rsidRDefault="003324F3" w:rsidP="003324F3">
      <w:pPr>
        <w:jc w:val="center"/>
        <w:rPr>
          <w:b/>
          <w:sz w:val="40"/>
          <w:szCs w:val="40"/>
        </w:rPr>
      </w:pPr>
      <w:r w:rsidRPr="00CD44C4">
        <w:rPr>
          <w:b/>
          <w:sz w:val="40"/>
          <w:szCs w:val="40"/>
        </w:rPr>
        <w:t xml:space="preserve">муниципального   </w:t>
      </w:r>
      <w:r>
        <w:rPr>
          <w:b/>
          <w:sz w:val="40"/>
          <w:szCs w:val="40"/>
        </w:rPr>
        <w:t>автономного</w:t>
      </w:r>
      <w:r w:rsidRPr="00CD44C4">
        <w:rPr>
          <w:b/>
          <w:sz w:val="40"/>
          <w:szCs w:val="40"/>
        </w:rPr>
        <w:t xml:space="preserve"> дошкольного образовательного учреждения </w:t>
      </w:r>
      <w:r>
        <w:rPr>
          <w:b/>
          <w:sz w:val="40"/>
          <w:szCs w:val="40"/>
        </w:rPr>
        <w:t>«Умка»</w:t>
      </w:r>
      <w:r w:rsidRPr="00CD44C4">
        <w:rPr>
          <w:b/>
          <w:sz w:val="40"/>
          <w:szCs w:val="40"/>
        </w:rPr>
        <w:t xml:space="preserve"> </w:t>
      </w:r>
    </w:p>
    <w:p w:rsidR="003324F3" w:rsidRPr="00CD44C4" w:rsidRDefault="003324F3" w:rsidP="003324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образования г. Ноябрьска</w:t>
      </w:r>
    </w:p>
    <w:p w:rsidR="003324F3" w:rsidRPr="00CD44C4" w:rsidRDefault="00FC0738" w:rsidP="003324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 на 2016</w:t>
      </w:r>
      <w:r w:rsidR="003324F3" w:rsidRPr="00CD44C4">
        <w:rPr>
          <w:b/>
          <w:sz w:val="40"/>
          <w:szCs w:val="40"/>
        </w:rPr>
        <w:t>-2020 гг.)</w:t>
      </w:r>
    </w:p>
    <w:p w:rsidR="003324F3" w:rsidRPr="00CD44C4" w:rsidRDefault="003324F3" w:rsidP="003324F3">
      <w:pPr>
        <w:jc w:val="center"/>
        <w:rPr>
          <w:sz w:val="40"/>
          <w:szCs w:val="40"/>
        </w:rPr>
      </w:pPr>
    </w:p>
    <w:p w:rsidR="003324F3" w:rsidRPr="00CD44C4" w:rsidRDefault="003324F3" w:rsidP="003324F3">
      <w:pPr>
        <w:jc w:val="center"/>
        <w:rPr>
          <w:sz w:val="40"/>
          <w:szCs w:val="40"/>
        </w:rPr>
      </w:pPr>
    </w:p>
    <w:p w:rsidR="003324F3" w:rsidRPr="00CD44C4" w:rsidRDefault="003324F3" w:rsidP="003324F3">
      <w:pPr>
        <w:jc w:val="center"/>
        <w:rPr>
          <w:sz w:val="40"/>
          <w:szCs w:val="40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p w:rsidR="003324F3" w:rsidRDefault="003324F3" w:rsidP="003324F3">
      <w:pPr>
        <w:jc w:val="center"/>
        <w:rPr>
          <w:sz w:val="28"/>
          <w:szCs w:val="28"/>
        </w:rPr>
      </w:pPr>
    </w:p>
    <w:tbl>
      <w:tblPr>
        <w:tblW w:w="9656" w:type="dxa"/>
        <w:tblCellSpacing w:w="20" w:type="dxa"/>
        <w:tblLook w:val="04A0" w:firstRow="1" w:lastRow="0" w:firstColumn="1" w:lastColumn="0" w:noHBand="0" w:noVBand="1"/>
      </w:tblPr>
      <w:tblGrid>
        <w:gridCol w:w="9656"/>
      </w:tblGrid>
      <w:tr w:rsidR="003E458D" w:rsidRPr="00FB7898" w:rsidTr="003E458D">
        <w:trPr>
          <w:tblCellSpacing w:w="20" w:type="dxa"/>
        </w:trPr>
        <w:tc>
          <w:tcPr>
            <w:tcW w:w="9576" w:type="dxa"/>
          </w:tcPr>
          <w:p w:rsidR="003E458D" w:rsidRPr="00C663C5" w:rsidRDefault="003E458D" w:rsidP="00901C75">
            <w:pPr>
              <w:jc w:val="center"/>
              <w:rPr>
                <w:b/>
                <w:lang w:eastAsia="en-US"/>
              </w:rPr>
            </w:pPr>
            <w:r w:rsidRPr="00C663C5">
              <w:rPr>
                <w:b/>
                <w:lang w:eastAsia="en-US"/>
              </w:rPr>
              <w:t>Содержание программы развития</w:t>
            </w:r>
          </w:p>
          <w:p w:rsidR="003E458D" w:rsidRPr="00C663C5" w:rsidRDefault="003E458D" w:rsidP="00901C75">
            <w:pPr>
              <w:jc w:val="center"/>
              <w:rPr>
                <w:b/>
                <w:lang w:eastAsia="en-US"/>
              </w:rPr>
            </w:pPr>
          </w:p>
        </w:tc>
      </w:tr>
      <w:tr w:rsidR="003E458D" w:rsidRPr="00FB7898" w:rsidTr="003E458D">
        <w:trPr>
          <w:tblCellSpacing w:w="20" w:type="dxa"/>
        </w:trPr>
        <w:tc>
          <w:tcPr>
            <w:tcW w:w="9576" w:type="dxa"/>
          </w:tcPr>
          <w:p w:rsidR="003E458D" w:rsidRPr="00C663C5" w:rsidRDefault="003E458D" w:rsidP="00D3262F">
            <w:pPr>
              <w:spacing w:line="360" w:lineRule="auto"/>
              <w:rPr>
                <w:lang w:eastAsia="en-US"/>
              </w:rPr>
            </w:pPr>
            <w:r w:rsidRPr="00C663C5">
              <w:rPr>
                <w:lang w:eastAsia="en-US"/>
              </w:rPr>
              <w:t>Паспорт Программы развития МАДОУ «Умка» ………………</w:t>
            </w:r>
            <w:r>
              <w:rPr>
                <w:lang w:eastAsia="en-US"/>
              </w:rPr>
              <w:t>……………...</w:t>
            </w:r>
            <w:r w:rsidRPr="00C663C5">
              <w:rPr>
                <w:lang w:eastAsia="en-US"/>
              </w:rPr>
              <w:t>…..............</w:t>
            </w:r>
            <w:r>
              <w:rPr>
                <w:lang w:eastAsia="en-US"/>
              </w:rPr>
              <w:t>..</w:t>
            </w:r>
            <w:r w:rsidRPr="00C663C5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</w:p>
        </w:tc>
      </w:tr>
      <w:tr w:rsidR="003E458D" w:rsidRPr="00FB7898" w:rsidTr="003E458D">
        <w:trPr>
          <w:tblCellSpacing w:w="20" w:type="dxa"/>
        </w:trPr>
        <w:tc>
          <w:tcPr>
            <w:tcW w:w="9576" w:type="dxa"/>
          </w:tcPr>
          <w:p w:rsidR="003E458D" w:rsidRPr="00C663C5" w:rsidRDefault="003E458D" w:rsidP="00D3262F">
            <w:pPr>
              <w:spacing w:line="360" w:lineRule="auto"/>
              <w:rPr>
                <w:lang w:eastAsia="en-US"/>
              </w:rPr>
            </w:pPr>
            <w:r w:rsidRPr="00C663C5">
              <w:rPr>
                <w:lang w:eastAsia="en-US"/>
              </w:rPr>
              <w:t>Введение ........................................................................................</w:t>
            </w:r>
            <w:r>
              <w:rPr>
                <w:lang w:eastAsia="en-US"/>
              </w:rPr>
              <w:t>.......................</w:t>
            </w:r>
            <w:r w:rsidRPr="00C663C5">
              <w:rPr>
                <w:lang w:eastAsia="en-US"/>
              </w:rPr>
              <w:t>....................</w:t>
            </w:r>
            <w:r>
              <w:rPr>
                <w:lang w:eastAsia="en-US"/>
              </w:rPr>
              <w:t>..5</w:t>
            </w:r>
          </w:p>
        </w:tc>
      </w:tr>
      <w:tr w:rsidR="003E458D" w:rsidRPr="00FB7898" w:rsidTr="003E458D">
        <w:trPr>
          <w:tblCellSpacing w:w="20" w:type="dxa"/>
        </w:trPr>
        <w:tc>
          <w:tcPr>
            <w:tcW w:w="9576" w:type="dxa"/>
          </w:tcPr>
          <w:p w:rsidR="003E458D" w:rsidRPr="00C663C5" w:rsidRDefault="003E458D" w:rsidP="00D3262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</w:pPr>
            <w:r w:rsidRPr="00C663C5">
              <w:rPr>
                <w:lang w:eastAsia="en-US"/>
              </w:rPr>
              <w:t xml:space="preserve">Информационная справка </w:t>
            </w:r>
            <w:r>
              <w:rPr>
                <w:lang w:eastAsia="en-US"/>
              </w:rPr>
              <w:t>………………………………………………………………...6</w:t>
            </w:r>
          </w:p>
        </w:tc>
      </w:tr>
      <w:tr w:rsidR="003E458D" w:rsidRPr="00FB7898" w:rsidTr="003E458D">
        <w:trPr>
          <w:tblCellSpacing w:w="20" w:type="dxa"/>
        </w:trPr>
        <w:tc>
          <w:tcPr>
            <w:tcW w:w="9576" w:type="dxa"/>
          </w:tcPr>
          <w:p w:rsidR="003E458D" w:rsidRPr="00C663C5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  <w:jc w:val="both"/>
              <w:rPr>
                <w:lang w:eastAsia="en-US"/>
              </w:rPr>
            </w:pPr>
            <w:r w:rsidRPr="00C663C5">
              <w:t>1.1 Краткая историческая справка о МАДОУ…………………</w:t>
            </w:r>
            <w:r>
              <w:t>………………</w:t>
            </w:r>
            <w:r w:rsidRPr="00C663C5">
              <w:t>…….……</w:t>
            </w:r>
            <w:r>
              <w:t>...6</w:t>
            </w:r>
          </w:p>
        </w:tc>
      </w:tr>
      <w:tr w:rsidR="003E458D" w:rsidRPr="00FB7898" w:rsidTr="003E458D">
        <w:trPr>
          <w:tblCellSpacing w:w="20" w:type="dxa"/>
        </w:trPr>
        <w:tc>
          <w:tcPr>
            <w:tcW w:w="9576" w:type="dxa"/>
          </w:tcPr>
          <w:p w:rsidR="003E458D" w:rsidRPr="00C663C5" w:rsidRDefault="003E458D" w:rsidP="003E458D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  <w:jc w:val="both"/>
            </w:pPr>
            <w:r w:rsidRPr="00C663C5">
              <w:t>1.2 Основные характеристики образовательного учреждения……</w:t>
            </w:r>
            <w:r>
              <w:t>………………</w:t>
            </w:r>
            <w:r w:rsidRPr="00C663C5">
              <w:t>..........</w:t>
            </w:r>
            <w:r>
              <w:t>..7</w:t>
            </w:r>
          </w:p>
        </w:tc>
      </w:tr>
      <w:tr w:rsidR="003E458D" w:rsidRPr="00FB7898" w:rsidTr="003E458D">
        <w:trPr>
          <w:tblCellSpacing w:w="20" w:type="dxa"/>
        </w:trPr>
        <w:tc>
          <w:tcPr>
            <w:tcW w:w="9576" w:type="dxa"/>
          </w:tcPr>
          <w:p w:rsidR="003E458D" w:rsidRPr="00C663C5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  <w:jc w:val="both"/>
            </w:pPr>
            <w:r w:rsidRPr="00C663C5">
              <w:t>1.3 Структура образовательного учреждения……………………</w:t>
            </w:r>
            <w:r>
              <w:t>………………</w:t>
            </w:r>
            <w:r w:rsidRPr="00C663C5">
              <w:t>………</w:t>
            </w:r>
            <w:r>
              <w:t>….7</w:t>
            </w:r>
            <w:r w:rsidRPr="00C663C5">
              <w:t xml:space="preserve"> </w:t>
            </w:r>
          </w:p>
        </w:tc>
      </w:tr>
      <w:tr w:rsidR="003E458D" w:rsidRPr="00FB7898" w:rsidTr="003E458D">
        <w:trPr>
          <w:tblCellSpacing w:w="20" w:type="dxa"/>
        </w:trPr>
        <w:tc>
          <w:tcPr>
            <w:tcW w:w="9576" w:type="dxa"/>
          </w:tcPr>
          <w:p w:rsidR="003E458D" w:rsidRPr="00C663C5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  <w:jc w:val="both"/>
            </w:pPr>
            <w:r w:rsidRPr="00C663C5">
              <w:t>1.4 Программное обеспечение образовательного процесса………</w:t>
            </w:r>
            <w:r>
              <w:t>………………</w:t>
            </w:r>
            <w:r w:rsidRPr="00C663C5">
              <w:t>……...</w:t>
            </w:r>
            <w:r>
              <w:t>...8</w:t>
            </w:r>
          </w:p>
        </w:tc>
      </w:tr>
      <w:tr w:rsidR="003E458D" w:rsidRPr="00FB7898" w:rsidTr="003E458D">
        <w:trPr>
          <w:tblCellSpacing w:w="20" w:type="dxa"/>
        </w:trPr>
        <w:tc>
          <w:tcPr>
            <w:tcW w:w="9576" w:type="dxa"/>
          </w:tcPr>
          <w:p w:rsidR="003E458D" w:rsidRPr="00C663C5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  <w:jc w:val="both"/>
            </w:pPr>
            <w:r w:rsidRPr="00C663C5">
              <w:t>1.5 Социальный  статус семей воспитанников ……………………</w:t>
            </w:r>
            <w:r>
              <w:t>………………</w:t>
            </w:r>
            <w:r w:rsidRPr="00C663C5">
              <w:t>……...</w:t>
            </w:r>
            <w:r>
              <w:t>..8</w:t>
            </w:r>
          </w:p>
        </w:tc>
      </w:tr>
      <w:tr w:rsidR="003E458D" w:rsidRPr="00FB7898" w:rsidTr="003E458D">
        <w:trPr>
          <w:trHeight w:val="307"/>
          <w:tblCellSpacing w:w="20" w:type="dxa"/>
        </w:trPr>
        <w:tc>
          <w:tcPr>
            <w:tcW w:w="9576" w:type="dxa"/>
          </w:tcPr>
          <w:p w:rsidR="003E458D" w:rsidRPr="00C663C5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</w:pPr>
            <w:r w:rsidRPr="00C663C5">
              <w:t>1.6 Внешние связи …………………………………………………</w:t>
            </w:r>
            <w:r>
              <w:t>………………</w:t>
            </w:r>
            <w:r w:rsidRPr="00C663C5">
              <w:t>………</w:t>
            </w:r>
            <w:r>
              <w:t>…..8</w:t>
            </w:r>
          </w:p>
          <w:p w:rsidR="003E458D" w:rsidRPr="00C663C5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</w:pPr>
            <w:r w:rsidRPr="00C663C5">
              <w:t>1.7 Характеристика педагогического коллектива ………………</w:t>
            </w:r>
            <w:r>
              <w:t>………………</w:t>
            </w:r>
            <w:r w:rsidRPr="00C663C5">
              <w:t>………</w:t>
            </w:r>
            <w:r>
              <w:t>…...8</w:t>
            </w:r>
          </w:p>
          <w:p w:rsidR="003E458D" w:rsidRPr="00C663C5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</w:pPr>
            <w:r w:rsidRPr="00C663C5">
              <w:t>1.8 Материально-техническое обеспечение ………………</w:t>
            </w:r>
            <w:r>
              <w:t>…………...……</w:t>
            </w:r>
            <w:r w:rsidRPr="00C663C5">
              <w:t>……………</w:t>
            </w:r>
            <w:r>
              <w:t>….9</w:t>
            </w:r>
          </w:p>
          <w:p w:rsidR="003E458D" w:rsidRPr="00C663C5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  <w:rPr>
                <w:b/>
              </w:rPr>
            </w:pPr>
            <w:r w:rsidRPr="00C663C5">
              <w:t>1.9 Анализ итогов реализации « Программы муниципального бюджетного дошкольного образовательного учреждения детского сада общеразвивающего вида «Умка» муниципального образования город Ноябрьск на 2011-2015 годы» (утв. Приказом ДОУ №252-од от 2.10.2011г</w:t>
            </w:r>
            <w:r w:rsidRPr="00C663C5">
              <w:rPr>
                <w:b/>
              </w:rPr>
              <w:t>.)</w:t>
            </w:r>
            <w:r>
              <w:rPr>
                <w:b/>
              </w:rPr>
              <w:t xml:space="preserve"> </w:t>
            </w:r>
            <w:r w:rsidRPr="00C663C5">
              <w:t>…</w:t>
            </w:r>
            <w:r>
              <w:t>……………………………..</w:t>
            </w:r>
            <w:r w:rsidRPr="00C663C5">
              <w:t>….....</w:t>
            </w:r>
            <w:r>
              <w:t>..................................9</w:t>
            </w:r>
          </w:p>
          <w:p w:rsidR="003E458D" w:rsidRPr="00C663C5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</w:pPr>
            <w:r w:rsidRPr="00C663C5">
              <w:t>2. Теоретическое обоснование Программы ……</w:t>
            </w:r>
            <w:r>
              <w:t>…………….</w:t>
            </w:r>
            <w:r w:rsidRPr="00C663C5">
              <w:t>…………………………</w:t>
            </w:r>
            <w:r>
              <w:t>…..14</w:t>
            </w:r>
          </w:p>
          <w:p w:rsidR="003E458D" w:rsidRPr="00C663C5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</w:pPr>
            <w:r w:rsidRPr="00C663C5">
              <w:t>2.1 Анализ проблемы, на решение которой направлена Программа …</w:t>
            </w:r>
            <w:r>
              <w:t>…………….</w:t>
            </w:r>
            <w:r w:rsidRPr="00C663C5">
              <w:t>…</w:t>
            </w:r>
            <w:r>
              <w:t>….14</w:t>
            </w:r>
          </w:p>
          <w:p w:rsidR="003E458D" w:rsidRPr="00C663C5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</w:pPr>
            <w:r w:rsidRPr="00C663C5">
              <w:t xml:space="preserve">2.2 </w:t>
            </w:r>
            <w:r>
              <w:t>Целевые показатели и индикаторы, на решение которых направлена Программа ….15</w:t>
            </w:r>
          </w:p>
        </w:tc>
      </w:tr>
      <w:tr w:rsidR="003E458D" w:rsidRPr="00FB7898" w:rsidTr="003E458D">
        <w:trPr>
          <w:tblCellSpacing w:w="20" w:type="dxa"/>
        </w:trPr>
        <w:tc>
          <w:tcPr>
            <w:tcW w:w="9576" w:type="dxa"/>
          </w:tcPr>
          <w:p w:rsidR="003E458D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  <w:jc w:val="both"/>
            </w:pPr>
            <w:r>
              <w:t>2.3 Распределение планируемых расходов по срокам и задачам Программы.....………..15</w:t>
            </w:r>
          </w:p>
          <w:p w:rsidR="003E458D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  <w:jc w:val="both"/>
            </w:pPr>
            <w:r>
              <w:t>3. Критерии социально-экономической эффективности Программы……………………16</w:t>
            </w:r>
          </w:p>
          <w:p w:rsidR="003E458D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  <w:jc w:val="both"/>
            </w:pPr>
            <w:r>
              <w:t>4. Перечень основных программных мероприятий………………………………………..16</w:t>
            </w:r>
          </w:p>
          <w:p w:rsidR="003E458D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  <w:jc w:val="both"/>
            </w:pPr>
            <w:r>
              <w:t>5. Финансирование программных мероприятий……………………………………………17</w:t>
            </w:r>
          </w:p>
          <w:p w:rsidR="003E458D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  <w:jc w:val="both"/>
            </w:pPr>
            <w:r>
              <w:t>Приложение 1…………………………………………………………………………………19</w:t>
            </w:r>
          </w:p>
          <w:p w:rsidR="003E458D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  <w:jc w:val="both"/>
            </w:pPr>
            <w:r>
              <w:t>Приложение 2…………………………………………………………………………………20</w:t>
            </w:r>
          </w:p>
          <w:p w:rsidR="003E458D" w:rsidRPr="00C663C5" w:rsidRDefault="003E458D" w:rsidP="00D3262F">
            <w:pPr>
              <w:tabs>
                <w:tab w:val="num" w:pos="540"/>
                <w:tab w:val="left" w:pos="10915"/>
              </w:tabs>
              <w:suppressAutoHyphens/>
              <w:spacing w:line="360" w:lineRule="auto"/>
              <w:ind w:left="360" w:right="142" w:hanging="360"/>
              <w:jc w:val="both"/>
            </w:pPr>
            <w:r>
              <w:t>Приложение 3…………………………………………………………………………………21</w:t>
            </w:r>
          </w:p>
        </w:tc>
      </w:tr>
    </w:tbl>
    <w:p w:rsidR="006304A8" w:rsidRDefault="006304A8"/>
    <w:p w:rsidR="00D3262F" w:rsidRDefault="00D3262F"/>
    <w:p w:rsidR="00D3262F" w:rsidRDefault="00D3262F"/>
    <w:p w:rsidR="00D3262F" w:rsidRDefault="00D3262F"/>
    <w:p w:rsidR="00D3262F" w:rsidRDefault="00D3262F"/>
    <w:p w:rsidR="00D3262F" w:rsidRDefault="00D3262F"/>
    <w:p w:rsidR="00D3262F" w:rsidRDefault="00D3262F"/>
    <w:p w:rsidR="00D3262F" w:rsidRDefault="00D3262F"/>
    <w:p w:rsidR="00D3262F" w:rsidRDefault="00D3262F"/>
    <w:p w:rsidR="00D3262F" w:rsidRDefault="00D3262F"/>
    <w:p w:rsidR="00D3262F" w:rsidRDefault="00D3262F">
      <w:bookmarkStart w:id="0" w:name="_GoBack"/>
    </w:p>
    <w:p w:rsidR="00D3262F" w:rsidRDefault="00D3262F">
      <w:r>
        <w:t>Паспорт Программы развития МАДОУ «Умка»</w:t>
      </w:r>
    </w:p>
    <w:p w:rsidR="00D3262F" w:rsidRDefault="00D3262F"/>
    <w:tbl>
      <w:tblPr>
        <w:tblW w:w="10348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055"/>
        <w:gridCol w:w="8293"/>
      </w:tblGrid>
      <w:tr w:rsidR="00D3262F" w:rsidRPr="00D3262F" w:rsidTr="00901C75">
        <w:trPr>
          <w:tblCellSpacing w:w="2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  <w:r w:rsidRPr="00D3262F">
              <w:rPr>
                <w:lang w:eastAsia="en-US"/>
              </w:rPr>
              <w:t>Наименование учреждения</w:t>
            </w:r>
          </w:p>
        </w:tc>
        <w:tc>
          <w:tcPr>
            <w:tcW w:w="8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D326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</w:t>
            </w:r>
            <w:r w:rsidRPr="00D3262F">
              <w:rPr>
                <w:lang w:eastAsia="en-US"/>
              </w:rPr>
              <w:t xml:space="preserve"> дошкольное образователь</w:t>
            </w:r>
            <w:r>
              <w:rPr>
                <w:lang w:eastAsia="en-US"/>
              </w:rPr>
              <w:t>ное учреждение «Умка»</w:t>
            </w:r>
          </w:p>
        </w:tc>
      </w:tr>
      <w:tr w:rsidR="00D3262F" w:rsidRPr="00D3262F" w:rsidTr="00901C75">
        <w:trPr>
          <w:tblCellSpacing w:w="2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  <w:r w:rsidRPr="00D3262F">
              <w:rPr>
                <w:lang w:eastAsia="en-US"/>
              </w:rPr>
              <w:t>Основания для разработки программы</w:t>
            </w:r>
          </w:p>
        </w:tc>
        <w:tc>
          <w:tcPr>
            <w:tcW w:w="8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ind w:left="70" w:right="-17"/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План действий по модернизации общего образования на 2013 – 2017 гг., утвержденный Распоряжением Правительства РФ от 07.09.2010 № 150–р;</w:t>
            </w:r>
          </w:p>
          <w:p w:rsidR="00D3262F" w:rsidRPr="00D3262F" w:rsidRDefault="00D3262F" w:rsidP="00901C75">
            <w:pPr>
              <w:ind w:left="70"/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Закон «Об образовании в Российской Федерации» принят Государственной думой 21.12.2012г., одобрен Советом Федерации 26.12.2012г</w:t>
            </w:r>
          </w:p>
          <w:p w:rsidR="00D3262F" w:rsidRPr="00D3262F" w:rsidRDefault="00D3262F" w:rsidP="00901C75">
            <w:pPr>
              <w:tabs>
                <w:tab w:val="left" w:pos="282"/>
              </w:tabs>
              <w:ind w:left="70"/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D3262F" w:rsidRPr="00D3262F" w:rsidRDefault="00D3262F" w:rsidP="00901C75">
            <w:pPr>
              <w:tabs>
                <w:tab w:val="left" w:pos="282"/>
              </w:tabs>
              <w:ind w:left="70"/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Национальная доктрина образования 2025 год</w:t>
            </w:r>
          </w:p>
          <w:p w:rsidR="00D3262F" w:rsidRPr="00D3262F" w:rsidRDefault="00D3262F" w:rsidP="00901C75">
            <w:pPr>
              <w:tabs>
                <w:tab w:val="left" w:pos="282"/>
              </w:tabs>
              <w:ind w:left="70"/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 xml:space="preserve"> Приказ Министерства образования и науки Российской Федерации от30.08.2013г. № 1014 « Об утверждении Порядка организации и осуществления образовательной деятельности по общеобразовательным программам дошкольного образования», зарегистрирован в Минюсте РФ 26.09.13г.</w:t>
            </w:r>
          </w:p>
        </w:tc>
      </w:tr>
      <w:tr w:rsidR="00D3262F" w:rsidRPr="00D3262F" w:rsidTr="00901C75">
        <w:trPr>
          <w:tblCellSpacing w:w="2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  <w:r w:rsidRPr="00D3262F">
              <w:rPr>
                <w:lang w:eastAsia="en-US"/>
              </w:rPr>
              <w:t>Назначение программы</w:t>
            </w:r>
          </w:p>
        </w:tc>
        <w:tc>
          <w:tcPr>
            <w:tcW w:w="8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D3262F">
            <w:pPr>
              <w:ind w:left="70"/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 xml:space="preserve">Программа развития предназначена для определения модели и перспективных направлений развития </w:t>
            </w:r>
            <w:r>
              <w:rPr>
                <w:lang w:eastAsia="en-US"/>
              </w:rPr>
              <w:t xml:space="preserve">муниципального автономного </w:t>
            </w:r>
            <w:r w:rsidRPr="00D3262F">
              <w:rPr>
                <w:lang w:eastAsia="en-US"/>
              </w:rPr>
              <w:t xml:space="preserve">дошкольного образовательного  учреждения  </w:t>
            </w:r>
            <w:r>
              <w:rPr>
                <w:lang w:eastAsia="en-US"/>
              </w:rPr>
              <w:t>«Умка»</w:t>
            </w:r>
            <w:r w:rsidRPr="00D3262F">
              <w:rPr>
                <w:lang w:eastAsia="en-US"/>
              </w:rPr>
              <w:t xml:space="preserve"> и  отражает тенденции изменений,  главные направления обновления содержания образовательной деятельности, управление дошкольным учреждением на основе инновационных процессов и современных требований.</w:t>
            </w:r>
          </w:p>
        </w:tc>
      </w:tr>
      <w:tr w:rsidR="00D3262F" w:rsidRPr="00D3262F" w:rsidTr="00901C75">
        <w:trPr>
          <w:tblCellSpacing w:w="2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  <w:r w:rsidRPr="00D3262F">
              <w:rPr>
                <w:lang w:eastAsia="en-US"/>
              </w:rPr>
              <w:t>Статус программы</w:t>
            </w:r>
          </w:p>
        </w:tc>
        <w:tc>
          <w:tcPr>
            <w:tcW w:w="8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 xml:space="preserve">Нормативный документ образовательной организации, осуществляющей деятельность в режиме развития и принявшей за основу программно-целевую идеологию развития. </w:t>
            </w:r>
          </w:p>
          <w:p w:rsidR="00D3262F" w:rsidRPr="00D3262F" w:rsidRDefault="00D3262F" w:rsidP="00901C75">
            <w:pPr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 xml:space="preserve">Стратегический план осуществления основных актуальных и перспективных нововведений в образовательной организации, прогнозируемых образовательных потребностей социального заказа. </w:t>
            </w:r>
          </w:p>
        </w:tc>
      </w:tr>
      <w:tr w:rsidR="00D3262F" w:rsidRPr="00D3262F" w:rsidTr="00901C75">
        <w:trPr>
          <w:tblCellSpacing w:w="2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  <w:r w:rsidRPr="00D3262F">
              <w:rPr>
                <w:lang w:eastAsia="en-US"/>
              </w:rPr>
              <w:t>Проблема</w:t>
            </w:r>
          </w:p>
        </w:tc>
        <w:tc>
          <w:tcPr>
            <w:tcW w:w="8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8AD" w:rsidRDefault="00D3262F" w:rsidP="000A68AD">
            <w:pPr>
              <w:jc w:val="both"/>
              <w:rPr>
                <w:lang w:eastAsia="en-US"/>
              </w:rPr>
            </w:pPr>
            <w:r w:rsidRPr="00E253EC">
              <w:rPr>
                <w:lang w:eastAsia="en-US"/>
              </w:rPr>
              <w:t xml:space="preserve">Развитие дошкольного образовательного учреждения в условиях реализации новой государственной образовательной политики, в условиях реализации ФГОС  дошкольного образования основными ориентирами которой являются: </w:t>
            </w:r>
          </w:p>
          <w:p w:rsidR="000A68AD" w:rsidRPr="000A68AD" w:rsidRDefault="000A68AD" w:rsidP="000A68AD">
            <w:pPr>
              <w:jc w:val="both"/>
              <w:rPr>
                <w:lang w:eastAsia="en-US"/>
              </w:rPr>
            </w:pPr>
            <w:r w:rsidRPr="000A68AD">
              <w:rPr>
                <w:lang w:eastAsia="en-US"/>
              </w:rPr>
              <w:t xml:space="preserve">создание условий для сохранения, укрепления здоровья воспитанников; </w:t>
            </w:r>
          </w:p>
          <w:p w:rsidR="00D3262F" w:rsidRPr="00E253EC" w:rsidRDefault="00D3262F" w:rsidP="00901C75">
            <w:pPr>
              <w:jc w:val="both"/>
              <w:rPr>
                <w:lang w:eastAsia="en-US"/>
              </w:rPr>
            </w:pPr>
            <w:r w:rsidRPr="00E253EC">
              <w:rPr>
                <w:lang w:eastAsia="en-US"/>
              </w:rPr>
              <w:t xml:space="preserve">понимание зависимости изменения качества человеческого ресурса от изменения качества образования; </w:t>
            </w:r>
          </w:p>
          <w:p w:rsidR="00D3262F" w:rsidRPr="00E253EC" w:rsidRDefault="00D3262F" w:rsidP="00901C75">
            <w:pPr>
              <w:jc w:val="both"/>
              <w:rPr>
                <w:lang w:eastAsia="en-US"/>
              </w:rPr>
            </w:pPr>
            <w:r w:rsidRPr="00E253EC">
              <w:rPr>
                <w:lang w:eastAsia="en-US"/>
              </w:rPr>
              <w:t>становление открытой, гибкой и доступной системы образования.</w:t>
            </w:r>
          </w:p>
          <w:p w:rsidR="00D3262F" w:rsidRPr="00E253EC" w:rsidRDefault="00D3262F" w:rsidP="00901C75">
            <w:pPr>
              <w:jc w:val="both"/>
              <w:rPr>
                <w:highlight w:val="yellow"/>
                <w:lang w:eastAsia="en-US"/>
              </w:rPr>
            </w:pPr>
            <w:r w:rsidRPr="00653A46">
              <w:rPr>
                <w:lang w:eastAsia="en-US"/>
              </w:rPr>
              <w:t>Необходимость 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  <w:p w:rsidR="00A256F4" w:rsidRDefault="00A256F4" w:rsidP="00901C75">
            <w:pPr>
              <w:jc w:val="both"/>
              <w:rPr>
                <w:sz w:val="28"/>
                <w:szCs w:val="28"/>
              </w:rPr>
            </w:pPr>
            <w:r w:rsidRPr="00A256F4">
              <w:t>Комплексное решение проблем подлинности инновации, сохранение лучшей традиционной педагогики и гармоничное сочетание инновации и традиции.   Создание условий для выявления и поддержки одаренных детей, повышение рейтинга дошкольного образования в плане подготовки детей к обучению в школе</w:t>
            </w:r>
            <w:r>
              <w:rPr>
                <w:sz w:val="28"/>
                <w:szCs w:val="28"/>
              </w:rPr>
              <w:t>.</w:t>
            </w:r>
          </w:p>
          <w:p w:rsidR="00D3262F" w:rsidRPr="00E253EC" w:rsidRDefault="00D3262F" w:rsidP="00901C75">
            <w:pPr>
              <w:jc w:val="both"/>
              <w:rPr>
                <w:highlight w:val="yellow"/>
                <w:lang w:eastAsia="en-US"/>
              </w:rPr>
            </w:pPr>
            <w:r w:rsidRPr="008E4DB0">
              <w:rPr>
                <w:lang w:eastAsia="en-US"/>
              </w:rPr>
      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      </w:r>
          </w:p>
        </w:tc>
      </w:tr>
      <w:tr w:rsidR="00D3262F" w:rsidRPr="00D3262F" w:rsidTr="00901C75">
        <w:trPr>
          <w:tblCellSpacing w:w="2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  <w:r w:rsidRPr="00D3262F">
              <w:rPr>
                <w:lang w:eastAsia="en-US"/>
              </w:rPr>
              <w:t>Название</w:t>
            </w:r>
          </w:p>
        </w:tc>
        <w:tc>
          <w:tcPr>
            <w:tcW w:w="8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E253EC" w:rsidP="00E253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развития муниципального автономного дошкольного образовательного учреждения «Умка»</w:t>
            </w:r>
            <w:r w:rsidR="00D3262F" w:rsidRPr="00D3262F">
              <w:rPr>
                <w:lang w:eastAsia="en-US"/>
              </w:rPr>
              <w:t xml:space="preserve"> на 201</w:t>
            </w:r>
            <w:r>
              <w:rPr>
                <w:lang w:eastAsia="en-US"/>
              </w:rPr>
              <w:t>6-2020 годы</w:t>
            </w:r>
            <w:r w:rsidR="00D3262F" w:rsidRPr="00D3262F">
              <w:rPr>
                <w:lang w:eastAsia="en-US"/>
              </w:rPr>
              <w:t xml:space="preserve">. </w:t>
            </w:r>
          </w:p>
        </w:tc>
      </w:tr>
      <w:tr w:rsidR="00D3262F" w:rsidRPr="00D3262F" w:rsidTr="00901C75">
        <w:trPr>
          <w:tblCellSpacing w:w="2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  <w:r w:rsidRPr="00D3262F">
              <w:rPr>
                <w:lang w:eastAsia="en-US"/>
              </w:rPr>
              <w:t>Разработчики программы</w:t>
            </w: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</w:tc>
        <w:tc>
          <w:tcPr>
            <w:tcW w:w="8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 xml:space="preserve">Творческий коллектив педагогических работников муниципального  </w:t>
            </w:r>
            <w:r w:rsidR="00E253EC">
              <w:rPr>
                <w:lang w:eastAsia="en-US"/>
              </w:rPr>
              <w:t xml:space="preserve">автономного </w:t>
            </w:r>
            <w:r w:rsidRPr="00D3262F">
              <w:rPr>
                <w:lang w:eastAsia="en-US"/>
              </w:rPr>
              <w:t xml:space="preserve">дошкольного образовательного учреждения </w:t>
            </w:r>
            <w:r w:rsidR="00E253EC">
              <w:rPr>
                <w:lang w:eastAsia="en-US"/>
              </w:rPr>
              <w:t>«Умка»</w:t>
            </w:r>
          </w:p>
          <w:p w:rsidR="00D3262F" w:rsidRPr="00D3262F" w:rsidRDefault="00E253EC" w:rsidP="00901C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D3262F" w:rsidRPr="00D3262F">
              <w:rPr>
                <w:lang w:eastAsia="en-US"/>
              </w:rPr>
              <w:t xml:space="preserve">ворческая группа по </w:t>
            </w:r>
            <w:r w:rsidR="00901C75">
              <w:rPr>
                <w:lang w:eastAsia="en-US"/>
              </w:rPr>
              <w:t>проектированию Программы под руководством</w:t>
            </w:r>
          </w:p>
          <w:p w:rsidR="00D3262F" w:rsidRPr="00D3262F" w:rsidRDefault="00E253EC" w:rsidP="00E253EC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r w:rsidR="00901C75">
              <w:rPr>
                <w:lang w:eastAsia="en-US"/>
              </w:rPr>
              <w:t>омановской</w:t>
            </w:r>
            <w:r>
              <w:rPr>
                <w:lang w:eastAsia="en-US"/>
              </w:rPr>
              <w:t xml:space="preserve"> Т.Н.</w:t>
            </w:r>
            <w:r w:rsidR="00D3262F" w:rsidRPr="00D3262F">
              <w:rPr>
                <w:lang w:eastAsia="en-US"/>
              </w:rPr>
              <w:t xml:space="preserve"> – </w:t>
            </w:r>
            <w:r w:rsidR="00901C75">
              <w:rPr>
                <w:lang w:eastAsia="en-US"/>
              </w:rPr>
              <w:t>заместителя</w:t>
            </w:r>
            <w:r>
              <w:rPr>
                <w:lang w:eastAsia="en-US"/>
              </w:rPr>
              <w:t xml:space="preserve"> заведующего по воспитательно-методической работе.</w:t>
            </w:r>
            <w:proofErr w:type="gramEnd"/>
          </w:p>
        </w:tc>
      </w:tr>
      <w:tr w:rsidR="00D3262F" w:rsidRPr="00D3262F" w:rsidTr="00901C75">
        <w:trPr>
          <w:tblCellSpacing w:w="2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  <w:r w:rsidRPr="00D3262F">
              <w:rPr>
                <w:lang w:eastAsia="en-US"/>
              </w:rPr>
              <w:t>Цель программы развития</w:t>
            </w:r>
          </w:p>
        </w:tc>
        <w:tc>
          <w:tcPr>
            <w:tcW w:w="8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6F4" w:rsidRPr="00A256F4" w:rsidRDefault="00A256F4" w:rsidP="00A256F4">
            <w:pPr>
              <w:jc w:val="both"/>
            </w:pPr>
            <w:r w:rsidRPr="00A256F4">
              <w:t>Создание в дошкольном учреждении благоприятных условий для выявления, отбора и поддержки одаренных детей дошкольного возраста, для  раскрытия неповторимого возрастного потенциала.</w:t>
            </w:r>
          </w:p>
          <w:p w:rsidR="00D3262F" w:rsidRDefault="00D3262F" w:rsidP="00901C75">
            <w:pPr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 xml:space="preserve">Повышение качества </w:t>
            </w:r>
            <w:r w:rsidR="0078422E" w:rsidRPr="00D3262F">
              <w:rPr>
                <w:lang w:eastAsia="en-US"/>
              </w:rPr>
              <w:t>образования в</w:t>
            </w:r>
            <w:r w:rsidRPr="00D3262F">
              <w:rPr>
                <w:lang w:eastAsia="en-US"/>
              </w:rPr>
              <w:t xml:space="preserve"> ДОУ через внедрение современных педагогических технологий, в том числе информационно-коммуникационных.</w:t>
            </w:r>
          </w:p>
          <w:p w:rsidR="0078422E" w:rsidRPr="00D3262F" w:rsidRDefault="0078422E" w:rsidP="00901C75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C</w:t>
            </w:r>
            <w:proofErr w:type="gramEnd"/>
            <w:r w:rsidRPr="000A68AD">
              <w:rPr>
                <w:lang w:eastAsia="en-US"/>
              </w:rPr>
              <w:t>оздание</w:t>
            </w:r>
            <w:proofErr w:type="spellEnd"/>
            <w:r w:rsidRPr="000A68AD">
              <w:rPr>
                <w:lang w:eastAsia="en-US"/>
              </w:rPr>
              <w:t xml:space="preserve"> условий для сохранения, укрепления здоровья воспитанников</w:t>
            </w:r>
          </w:p>
        </w:tc>
      </w:tr>
      <w:tr w:rsidR="00D3262F" w:rsidRPr="00D3262F" w:rsidTr="00901C75">
        <w:trPr>
          <w:tblCellSpacing w:w="2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  <w:r w:rsidRPr="00D3262F">
              <w:rPr>
                <w:lang w:eastAsia="en-US"/>
              </w:rPr>
              <w:t>Задачи</w:t>
            </w: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</w:tc>
        <w:tc>
          <w:tcPr>
            <w:tcW w:w="8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A256F4">
            <w:pPr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Обеспечение  качества воспитания и образования в ДОУ в условиях выполнения требований ФГОС дошкольного образования.</w:t>
            </w:r>
          </w:p>
          <w:p w:rsidR="00D3262F" w:rsidRPr="00D3262F" w:rsidRDefault="00D3262F" w:rsidP="00A256F4">
            <w:pPr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Повышение эффективности использования средств информатизации в образовательном процессе.</w:t>
            </w:r>
          </w:p>
          <w:p w:rsidR="00D3262F" w:rsidRDefault="00D3262F" w:rsidP="00A256F4">
            <w:pPr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 xml:space="preserve">Совершенствование  психолого - педагогических, кадровых, материально-технических и финансовых условий программного обеспечения. </w:t>
            </w:r>
          </w:p>
          <w:p w:rsidR="00A256F4" w:rsidRPr="00A256F4" w:rsidRDefault="00A256F4" w:rsidP="00A256F4">
            <w:pPr>
              <w:jc w:val="both"/>
            </w:pPr>
            <w:r w:rsidRPr="00A256F4">
              <w:t>Изучение природы детской одаренности, выявление одаренных детей на ранних этапах обучения, создание системных данных об одаренных детях дошкольного учреждения.</w:t>
            </w:r>
          </w:p>
          <w:p w:rsidR="00A256F4" w:rsidRPr="00A256F4" w:rsidRDefault="00A256F4" w:rsidP="00A256F4">
            <w:pPr>
              <w:jc w:val="both"/>
            </w:pPr>
            <w:r w:rsidRPr="00A256F4">
              <w:t>Охрана и укрепление физического и психологического здоров</w:t>
            </w:r>
            <w:r w:rsidR="0078422E">
              <w:t>ья детей.</w:t>
            </w:r>
          </w:p>
          <w:p w:rsidR="00A256F4" w:rsidRPr="00A256F4" w:rsidRDefault="00A256F4" w:rsidP="00A256F4">
            <w:pPr>
              <w:jc w:val="both"/>
            </w:pPr>
            <w:r w:rsidRPr="00A256F4">
              <w:t>Развитие сферы дополнительного образования, удовлетворяющего потребности и интересы детей.</w:t>
            </w:r>
          </w:p>
          <w:p w:rsidR="00A256F4" w:rsidRPr="00A256F4" w:rsidRDefault="00A256F4" w:rsidP="00A256F4">
            <w:pPr>
              <w:jc w:val="both"/>
            </w:pPr>
            <w:r w:rsidRPr="00A256F4">
              <w:t>Психологическое просвещение и образование, развитие психолого-педагогической компетентности педагогов и родителей одаренных детей.</w:t>
            </w:r>
          </w:p>
          <w:p w:rsidR="00A256F4" w:rsidRPr="00A256F4" w:rsidRDefault="00A256F4" w:rsidP="00A256F4">
            <w:pPr>
              <w:jc w:val="both"/>
            </w:pPr>
            <w:r w:rsidRPr="00A256F4">
              <w:t>Создание условий для самосознания ребенком своих возможностей, наиболее полного раскрытия неповторимого возрастного потенциала.</w:t>
            </w:r>
          </w:p>
          <w:p w:rsidR="00D3262F" w:rsidRPr="00D3262F" w:rsidRDefault="00D3262F" w:rsidP="00A256F4">
            <w:pPr>
              <w:jc w:val="both"/>
              <w:rPr>
                <w:lang w:eastAsia="en-US"/>
              </w:rPr>
            </w:pPr>
            <w:r w:rsidRPr="00A256F4">
              <w:rPr>
                <w:lang w:eastAsia="en-US"/>
              </w:rPr>
              <w:t>Освоение и внедрение новых технологий воспитания и образования дошкольников, через обновление развивающей предметно - пространственной среды</w:t>
            </w:r>
            <w:r w:rsidRPr="00D3262F">
              <w:rPr>
                <w:lang w:eastAsia="en-US"/>
              </w:rPr>
              <w:t xml:space="preserve"> ДОУ, способствующей </w:t>
            </w:r>
            <w:r w:rsidR="00403531">
              <w:rPr>
                <w:lang w:eastAsia="en-US"/>
              </w:rPr>
              <w:t xml:space="preserve">формированию индивидуальности и инициативности </w:t>
            </w:r>
            <w:r w:rsidRPr="00D3262F">
              <w:rPr>
                <w:lang w:eastAsia="en-US"/>
              </w:rPr>
              <w:t>ребёнка в разных видах деятельности.</w:t>
            </w:r>
          </w:p>
        </w:tc>
      </w:tr>
      <w:tr w:rsidR="00D3262F" w:rsidRPr="00D3262F" w:rsidTr="00901C75">
        <w:trPr>
          <w:tblCellSpacing w:w="2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  <w:r w:rsidRPr="00D3262F">
              <w:rPr>
                <w:lang w:eastAsia="en-US"/>
              </w:rPr>
              <w:t>Сроки реализации программы</w:t>
            </w:r>
          </w:p>
        </w:tc>
        <w:tc>
          <w:tcPr>
            <w:tcW w:w="8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rPr>
                <w:lang w:eastAsia="en-US"/>
              </w:rPr>
            </w:pPr>
          </w:p>
          <w:p w:rsidR="00D3262F" w:rsidRPr="00D3262F" w:rsidRDefault="00D3262F" w:rsidP="00901C75">
            <w:pPr>
              <w:rPr>
                <w:lang w:eastAsia="en-US"/>
              </w:rPr>
            </w:pPr>
            <w:r w:rsidRPr="00D3262F">
              <w:rPr>
                <w:lang w:eastAsia="en-US"/>
              </w:rPr>
              <w:t>Про</w:t>
            </w:r>
            <w:r w:rsidR="0061516D">
              <w:rPr>
                <w:lang w:eastAsia="en-US"/>
              </w:rPr>
              <w:t>грамма реализуется в период 2016</w:t>
            </w:r>
            <w:r w:rsidRPr="00D3262F">
              <w:rPr>
                <w:lang w:eastAsia="en-US"/>
              </w:rPr>
              <w:t>-2020 гг.</w:t>
            </w: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</w:tc>
      </w:tr>
      <w:tr w:rsidR="00D3262F" w:rsidRPr="00D3262F" w:rsidTr="00901C75">
        <w:trPr>
          <w:tblCellSpacing w:w="2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  <w:r w:rsidRPr="00D3262F">
              <w:rPr>
                <w:lang w:eastAsia="en-US"/>
              </w:rPr>
              <w:t>Этапы реализации программы</w:t>
            </w:r>
          </w:p>
        </w:tc>
        <w:tc>
          <w:tcPr>
            <w:tcW w:w="8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rPr>
                <w:lang w:eastAsia="en-US"/>
              </w:rPr>
            </w:pPr>
            <w:r w:rsidRPr="00D3262F">
              <w:rPr>
                <w:lang w:eastAsia="en-US"/>
              </w:rPr>
              <w:t>1</w:t>
            </w:r>
            <w:r w:rsidR="0061516D">
              <w:rPr>
                <w:lang w:eastAsia="en-US"/>
              </w:rPr>
              <w:t xml:space="preserve"> этап  - создание условий  (2016</w:t>
            </w:r>
            <w:r w:rsidRPr="00D3262F">
              <w:rPr>
                <w:lang w:eastAsia="en-US"/>
              </w:rPr>
              <w:t xml:space="preserve"> учебный год);</w:t>
            </w:r>
          </w:p>
          <w:p w:rsidR="00D3262F" w:rsidRPr="00D3262F" w:rsidRDefault="00D3262F" w:rsidP="00901C75">
            <w:pPr>
              <w:rPr>
                <w:lang w:eastAsia="en-US"/>
              </w:rPr>
            </w:pPr>
            <w:r w:rsidRPr="00D3262F">
              <w:rPr>
                <w:lang w:eastAsia="en-US"/>
              </w:rPr>
              <w:t>2 этап  -</w:t>
            </w:r>
            <w:r w:rsidR="0061516D">
              <w:rPr>
                <w:lang w:eastAsia="en-US"/>
              </w:rPr>
              <w:t xml:space="preserve"> практико-реализационный (2016-2019 </w:t>
            </w:r>
            <w:r w:rsidRPr="00D3262F">
              <w:rPr>
                <w:lang w:eastAsia="en-US"/>
              </w:rPr>
              <w:t>учебны</w:t>
            </w:r>
            <w:r w:rsidR="0061516D">
              <w:rPr>
                <w:lang w:eastAsia="en-US"/>
              </w:rPr>
              <w:t>й год</w:t>
            </w:r>
            <w:r w:rsidRPr="00D3262F">
              <w:rPr>
                <w:lang w:eastAsia="en-US"/>
              </w:rPr>
              <w:t>);</w:t>
            </w:r>
          </w:p>
          <w:p w:rsidR="00D3262F" w:rsidRPr="00D3262F" w:rsidRDefault="00D3262F" w:rsidP="00901C75">
            <w:pPr>
              <w:rPr>
                <w:lang w:eastAsia="en-US"/>
              </w:rPr>
            </w:pPr>
            <w:r w:rsidRPr="00D3262F">
              <w:rPr>
                <w:lang w:eastAsia="en-US"/>
              </w:rPr>
              <w:t xml:space="preserve">3 этап  </w:t>
            </w:r>
            <w:r w:rsidR="0061516D">
              <w:rPr>
                <w:lang w:eastAsia="en-US"/>
              </w:rPr>
              <w:t>- заключительно-</w:t>
            </w:r>
            <w:r w:rsidRPr="00D3262F">
              <w:rPr>
                <w:lang w:eastAsia="en-US"/>
              </w:rPr>
              <w:t>аналитический (2019-2020</w:t>
            </w:r>
            <w:r w:rsidR="0061516D">
              <w:rPr>
                <w:lang w:eastAsia="en-US"/>
              </w:rPr>
              <w:t xml:space="preserve"> </w:t>
            </w:r>
            <w:r w:rsidRPr="00D3262F">
              <w:rPr>
                <w:lang w:eastAsia="en-US"/>
              </w:rPr>
              <w:t>учебный год)</w:t>
            </w:r>
          </w:p>
        </w:tc>
      </w:tr>
      <w:tr w:rsidR="00D3262F" w:rsidRPr="00D3262F" w:rsidTr="00901C75">
        <w:trPr>
          <w:tblCellSpacing w:w="2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  <w:r w:rsidRPr="00D3262F">
              <w:rPr>
                <w:lang w:eastAsia="en-US"/>
              </w:rPr>
              <w:t>Задачи этапов</w:t>
            </w:r>
          </w:p>
        </w:tc>
        <w:tc>
          <w:tcPr>
            <w:tcW w:w="8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jc w:val="both"/>
              <w:rPr>
                <w:lang w:eastAsia="en-US"/>
              </w:rPr>
            </w:pPr>
            <w:r w:rsidRPr="00D3262F">
              <w:rPr>
                <w:b/>
                <w:bCs/>
                <w:lang w:eastAsia="en-US"/>
              </w:rPr>
              <w:t>1 этап:</w:t>
            </w:r>
          </w:p>
          <w:p w:rsidR="00D3262F" w:rsidRPr="00D3262F" w:rsidRDefault="00D3262F" w:rsidP="00D3262F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D3262F">
              <w:rPr>
                <w:lang w:eastAsia="en-US"/>
              </w:rPr>
              <w:t>Проанализировать результаты реализации П</w:t>
            </w:r>
            <w:r w:rsidR="0061516D">
              <w:rPr>
                <w:lang w:eastAsia="en-US"/>
              </w:rPr>
              <w:t xml:space="preserve">рограммы на 2011-2015 </w:t>
            </w:r>
            <w:r w:rsidR="003E4DD3">
              <w:rPr>
                <w:lang w:eastAsia="en-US"/>
              </w:rPr>
              <w:t>гг.</w:t>
            </w:r>
          </w:p>
          <w:p w:rsidR="00D3262F" w:rsidRPr="00D3262F" w:rsidRDefault="00D3262F" w:rsidP="00D3262F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D3262F">
              <w:rPr>
                <w:lang w:eastAsia="en-US"/>
              </w:rPr>
              <w:t>Создать временно творческую группу по проектированию Программы</w:t>
            </w:r>
            <w:r w:rsidR="0061516D">
              <w:rPr>
                <w:lang w:eastAsia="en-US"/>
              </w:rPr>
              <w:t xml:space="preserve"> н</w:t>
            </w:r>
            <w:r w:rsidRPr="00D3262F">
              <w:rPr>
                <w:lang w:eastAsia="en-US"/>
              </w:rPr>
              <w:t>а 2015-2020</w:t>
            </w:r>
            <w:r w:rsidR="0061516D">
              <w:rPr>
                <w:lang w:eastAsia="en-US"/>
              </w:rPr>
              <w:t xml:space="preserve"> </w:t>
            </w:r>
            <w:r w:rsidR="003E4DD3" w:rsidRPr="00D3262F">
              <w:rPr>
                <w:lang w:eastAsia="en-US"/>
              </w:rPr>
              <w:t>гг.</w:t>
            </w:r>
          </w:p>
          <w:p w:rsidR="00D3262F" w:rsidRPr="00D3262F" w:rsidRDefault="00D3262F" w:rsidP="00D3262F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D3262F">
              <w:rPr>
                <w:lang w:eastAsia="en-US"/>
              </w:rPr>
              <w:t xml:space="preserve">Создать  нормативно-правовую базу </w:t>
            </w:r>
            <w:r w:rsidR="003E4DD3">
              <w:rPr>
                <w:lang w:eastAsia="en-US"/>
              </w:rPr>
              <w:t>МА</w:t>
            </w:r>
            <w:r w:rsidRPr="00D3262F">
              <w:rPr>
                <w:lang w:eastAsia="en-US"/>
              </w:rPr>
              <w:t>ДОУ обеспечивающую реализацию Программы.</w:t>
            </w:r>
          </w:p>
          <w:p w:rsidR="00D3262F" w:rsidRPr="00D3262F" w:rsidRDefault="00D3262F" w:rsidP="00D3262F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D3262F">
              <w:rPr>
                <w:lang w:eastAsia="en-US"/>
              </w:rPr>
              <w:t xml:space="preserve">Разработать перспективные инновационные направления обеспечения </w:t>
            </w:r>
            <w:r w:rsidRPr="003E4DD3">
              <w:rPr>
                <w:lang w:eastAsia="en-US"/>
              </w:rPr>
              <w:t xml:space="preserve">Программы </w:t>
            </w:r>
            <w:r w:rsidR="003E4DD3" w:rsidRPr="003E4DD3">
              <w:rPr>
                <w:lang w:eastAsia="en-US"/>
              </w:rPr>
              <w:t xml:space="preserve">на основании </w:t>
            </w:r>
            <w:proofErr w:type="gramStart"/>
            <w:r w:rsidR="003E4DD3" w:rsidRPr="003E4DD3">
              <w:rPr>
                <w:lang w:eastAsia="en-US"/>
              </w:rPr>
              <w:t xml:space="preserve">анализа состояния </w:t>
            </w:r>
            <w:r w:rsidRPr="003E4DD3">
              <w:rPr>
                <w:lang w:eastAsia="en-US"/>
              </w:rPr>
              <w:t>уровня развития детей</w:t>
            </w:r>
            <w:proofErr w:type="gramEnd"/>
            <w:r w:rsidRPr="003E4DD3">
              <w:rPr>
                <w:lang w:eastAsia="en-US"/>
              </w:rPr>
              <w:t xml:space="preserve"> и квалификации педагогов,  состояния  материально</w:t>
            </w:r>
            <w:r w:rsidRPr="00D3262F">
              <w:rPr>
                <w:lang w:eastAsia="en-US"/>
              </w:rPr>
              <w:t xml:space="preserve"> - технической и финансовой базы ДОУ на соответствие ФГОС ДО.</w:t>
            </w:r>
          </w:p>
          <w:p w:rsidR="00D3262F" w:rsidRPr="00D3262F" w:rsidRDefault="00D3262F" w:rsidP="00D3262F">
            <w:pPr>
              <w:numPr>
                <w:ilvl w:val="1"/>
                <w:numId w:val="4"/>
              </w:numPr>
              <w:ind w:left="0" w:hanging="306"/>
              <w:jc w:val="both"/>
              <w:rPr>
                <w:lang w:eastAsia="en-US"/>
              </w:rPr>
            </w:pPr>
            <w:r w:rsidRPr="00D3262F">
              <w:rPr>
                <w:b/>
                <w:bCs/>
                <w:lang w:eastAsia="en-US"/>
              </w:rPr>
              <w:t>2 этап</w:t>
            </w:r>
          </w:p>
          <w:p w:rsidR="00D3262F" w:rsidRPr="00D3262F" w:rsidRDefault="00D3262F" w:rsidP="00D3262F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D3262F">
              <w:rPr>
                <w:lang w:eastAsia="en-US"/>
              </w:rPr>
              <w:t>Реализация Программы</w:t>
            </w:r>
          </w:p>
          <w:p w:rsidR="00D3262F" w:rsidRPr="00D3262F" w:rsidRDefault="00D3262F" w:rsidP="00D3262F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D3262F">
              <w:rPr>
                <w:lang w:eastAsia="en-US"/>
              </w:rPr>
              <w:lastRenderedPageBreak/>
              <w:t>Отслеживание промежуточных результатов.</w:t>
            </w:r>
          </w:p>
          <w:p w:rsidR="00D3262F" w:rsidRPr="00D3262F" w:rsidRDefault="00D3262F" w:rsidP="00D3262F">
            <w:pPr>
              <w:numPr>
                <w:ilvl w:val="0"/>
                <w:numId w:val="5"/>
              </w:numPr>
              <w:rPr>
                <w:lang w:eastAsia="en-US"/>
              </w:rPr>
            </w:pPr>
            <w:r w:rsidRPr="00D3262F">
              <w:rPr>
                <w:lang w:eastAsia="en-US"/>
              </w:rPr>
              <w:t>Организация деятельности  управленческой и методической служб по внедрению инновационных технологий по реализации  Программы</w:t>
            </w:r>
          </w:p>
          <w:p w:rsidR="00D3262F" w:rsidRPr="00D3262F" w:rsidRDefault="00D3262F" w:rsidP="00901C75">
            <w:pPr>
              <w:rPr>
                <w:b/>
                <w:lang w:eastAsia="en-US"/>
              </w:rPr>
            </w:pPr>
            <w:r w:rsidRPr="00D3262F">
              <w:rPr>
                <w:b/>
                <w:lang w:eastAsia="en-US"/>
              </w:rPr>
              <w:t>3 этап</w:t>
            </w:r>
          </w:p>
          <w:p w:rsidR="00D3262F" w:rsidRPr="00D3262F" w:rsidRDefault="00D3262F" w:rsidP="00D3262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Анализ реализации Программы развития по всем направлениям.</w:t>
            </w:r>
          </w:p>
          <w:p w:rsidR="00D3262F" w:rsidRPr="00D3262F" w:rsidRDefault="00D3262F" w:rsidP="00D3262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Выявление проблем.</w:t>
            </w:r>
          </w:p>
          <w:p w:rsidR="00D3262F" w:rsidRPr="00D3262F" w:rsidRDefault="00D3262F" w:rsidP="00D3262F">
            <w:pPr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План действий на преодоление проблем и трудностей.</w:t>
            </w:r>
          </w:p>
        </w:tc>
      </w:tr>
      <w:tr w:rsidR="00D3262F" w:rsidRPr="00D3262F" w:rsidTr="00901C75">
        <w:trPr>
          <w:trHeight w:val="1172"/>
          <w:tblCellSpacing w:w="2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  <w:r w:rsidRPr="00D3262F">
              <w:rPr>
                <w:lang w:eastAsia="en-US"/>
              </w:rPr>
              <w:lastRenderedPageBreak/>
              <w:t>Финансовое обеспечение программы</w:t>
            </w:r>
          </w:p>
        </w:tc>
        <w:tc>
          <w:tcPr>
            <w:tcW w:w="8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Бюджетные и  внебюджетные средства, благотворительность, участие в Грантах и  конкурсах.</w:t>
            </w:r>
          </w:p>
        </w:tc>
      </w:tr>
      <w:tr w:rsidR="00D3262F" w:rsidRPr="00D3262F" w:rsidTr="00901C75">
        <w:trPr>
          <w:tblCellSpacing w:w="2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901C75">
            <w:pPr>
              <w:rPr>
                <w:lang w:eastAsia="en-US"/>
              </w:rPr>
            </w:pP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  <w:r w:rsidRPr="00D3262F">
              <w:rPr>
                <w:lang w:eastAsia="en-US"/>
              </w:rPr>
              <w:t>Ожидаемые результаты</w:t>
            </w:r>
          </w:p>
          <w:p w:rsidR="00D3262F" w:rsidRPr="00D3262F" w:rsidRDefault="00D3262F" w:rsidP="00901C75">
            <w:pPr>
              <w:jc w:val="center"/>
              <w:rPr>
                <w:lang w:eastAsia="en-US"/>
              </w:rPr>
            </w:pPr>
          </w:p>
        </w:tc>
        <w:tc>
          <w:tcPr>
            <w:tcW w:w="8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62F" w:rsidRPr="00D3262F" w:rsidRDefault="00D3262F" w:rsidP="00D3262F">
            <w:pPr>
              <w:numPr>
                <w:ilvl w:val="0"/>
                <w:numId w:val="7"/>
              </w:numPr>
              <w:ind w:left="0" w:hanging="284"/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Внедрение информационных технологий в образовательный процесс.</w:t>
            </w:r>
          </w:p>
          <w:p w:rsidR="00D3262F" w:rsidRPr="00D3262F" w:rsidRDefault="00D3262F" w:rsidP="00D3262F">
            <w:pPr>
              <w:numPr>
                <w:ilvl w:val="0"/>
                <w:numId w:val="7"/>
              </w:numPr>
              <w:ind w:left="0" w:hanging="284"/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Создание базы методических разработок с  использованием ИКТ для развития творческого потенциала ребенка в условиях ДОУ.</w:t>
            </w:r>
          </w:p>
          <w:p w:rsidR="00D3262F" w:rsidRPr="00D3262F" w:rsidRDefault="00D3262F" w:rsidP="00D3262F">
            <w:pPr>
              <w:numPr>
                <w:ilvl w:val="0"/>
                <w:numId w:val="7"/>
              </w:numPr>
              <w:ind w:left="0" w:hanging="284"/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Повышение технологической культуры педагогов.</w:t>
            </w:r>
          </w:p>
          <w:p w:rsidR="00D3262F" w:rsidRDefault="00D3262F" w:rsidP="00D3262F">
            <w:pPr>
              <w:numPr>
                <w:ilvl w:val="0"/>
                <w:numId w:val="7"/>
              </w:numPr>
              <w:ind w:left="0" w:hanging="284"/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 xml:space="preserve">Качество сформированных ключевых компетенций, способствующих успешному </w:t>
            </w:r>
            <w:r w:rsidR="00653A46">
              <w:rPr>
                <w:lang w:eastAsia="en-US"/>
              </w:rPr>
              <w:t>формированию инициативности и индивидуальности дошкольников</w:t>
            </w:r>
            <w:r w:rsidRPr="00D3262F">
              <w:rPr>
                <w:lang w:eastAsia="en-US"/>
              </w:rPr>
              <w:t>.</w:t>
            </w:r>
          </w:p>
          <w:p w:rsidR="00D3262F" w:rsidRPr="0078422E" w:rsidRDefault="00653A46" w:rsidP="008E4DB0">
            <w:pPr>
              <w:numPr>
                <w:ilvl w:val="0"/>
                <w:numId w:val="7"/>
              </w:numPr>
              <w:ind w:left="0" w:hanging="284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Расширение сферы дополнительных</w:t>
            </w:r>
            <w:r w:rsidR="008E4DB0">
              <w:rPr>
                <w:lang w:eastAsia="en-US"/>
              </w:rPr>
              <w:t xml:space="preserve"> образовательных услуг.</w:t>
            </w:r>
          </w:p>
          <w:p w:rsidR="0078422E" w:rsidRPr="0078422E" w:rsidRDefault="0078422E" w:rsidP="008E4DB0">
            <w:pPr>
              <w:numPr>
                <w:ilvl w:val="0"/>
                <w:numId w:val="7"/>
              </w:numPr>
              <w:ind w:left="0" w:hanging="284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Сохранение и укрепление здоровья воспитанников.</w:t>
            </w:r>
          </w:p>
          <w:p w:rsidR="0078422E" w:rsidRPr="00D3262F" w:rsidRDefault="0078422E" w:rsidP="008E4DB0">
            <w:pPr>
              <w:numPr>
                <w:ilvl w:val="0"/>
                <w:numId w:val="7"/>
              </w:numPr>
              <w:ind w:left="0" w:hanging="284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Компетентность педагогов и родителей в воспитании и поддержке одаренных детей.</w:t>
            </w:r>
          </w:p>
        </w:tc>
      </w:tr>
    </w:tbl>
    <w:p w:rsidR="008E4DB0" w:rsidRDefault="008E4DB0" w:rsidP="008E4D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bookmarkEnd w:id="0"/>
    <w:p w:rsidR="008E4DB0" w:rsidRPr="001E6277" w:rsidRDefault="008E4DB0" w:rsidP="001E6277">
      <w:pPr>
        <w:spacing w:line="360" w:lineRule="auto"/>
        <w:ind w:firstLine="709"/>
        <w:jc w:val="both"/>
        <w:rPr>
          <w:b/>
        </w:rPr>
      </w:pPr>
      <w:r w:rsidRPr="001E6277">
        <w:rPr>
          <w:b/>
        </w:rPr>
        <w:t>Введение</w:t>
      </w:r>
    </w:p>
    <w:p w:rsidR="008E4DB0" w:rsidRPr="001E6277" w:rsidRDefault="008E4DB0" w:rsidP="001E6277">
      <w:pPr>
        <w:spacing w:line="360" w:lineRule="auto"/>
        <w:ind w:firstLine="709"/>
        <w:jc w:val="both"/>
      </w:pPr>
      <w:r w:rsidRPr="001E6277">
        <w:t>Актуальность  разработки программы развития МАДОУ обусловлена изменениями в  дошкольном образовании страны связанными с вступлением в силу Закона «Об образовании в Российской Федерации» и введением федерального  государственного стандарта дошкольного образования. Закон «Об образовании в Российской Федерации» признает  д</w:t>
      </w:r>
      <w:r w:rsidRPr="001E6277">
        <w:rPr>
          <w:bCs/>
        </w:rPr>
        <w:t>ошкольное образование  как новый уровень общего образования в России, тем самым  определяет значимость системы дошкольного образования.</w:t>
      </w:r>
    </w:p>
    <w:p w:rsidR="008E4DB0" w:rsidRPr="001E6277" w:rsidRDefault="008E4DB0" w:rsidP="001E6277">
      <w:pPr>
        <w:spacing w:line="360" w:lineRule="auto"/>
        <w:ind w:firstLine="709"/>
        <w:jc w:val="both"/>
      </w:pPr>
      <w:r w:rsidRPr="001E6277">
        <w:t>Важной задачей является усиление образовательного потенциала дошкольного учреждения, поддержка разнообразия детства,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учитывающее социальную ситуацию его развития, обеспечение индивидуализированного психолого - педагогического сопровождения каждого воспитанника.</w:t>
      </w:r>
    </w:p>
    <w:p w:rsidR="008E4DB0" w:rsidRPr="001E6277" w:rsidRDefault="008E4DB0" w:rsidP="001E6277">
      <w:pPr>
        <w:spacing w:line="360" w:lineRule="auto"/>
        <w:ind w:firstLine="709"/>
        <w:jc w:val="both"/>
      </w:pPr>
      <w:r w:rsidRPr="001E6277">
        <w:t xml:space="preserve">В современных условиях реформирования образования, МАДОУ представляет собой открытую и развивающуюся систему, в которой ребенок рассматривается как субъект в собственном образовательном процессе, на развитие которого он активно влияет.   В стандартах образовательный процесс  опирается непосредственно на детский опыт обучения, что в широком смысле влечет за собой социальную и культурную включенность детей в образовательный процесс. Основным результатом её жизнедеятельности должно стать успешное взаимодействие с </w:t>
      </w:r>
      <w:r w:rsidRPr="001E6277">
        <w:lastRenderedPageBreak/>
        <w:t xml:space="preserve">социумом, осваивая которое дошкольное образовательное учреждение становится мощным средством социализации личности.  </w:t>
      </w:r>
    </w:p>
    <w:p w:rsidR="008E4DB0" w:rsidRPr="001E6277" w:rsidRDefault="008E4DB0" w:rsidP="001E6277">
      <w:pPr>
        <w:spacing w:line="360" w:lineRule="auto"/>
        <w:ind w:firstLine="709"/>
        <w:jc w:val="both"/>
      </w:pPr>
      <w:r w:rsidRPr="001E6277">
        <w:t>Одной   из наиважнейших управленческих функций в  образовании является прогнозирование деятельности образовательного учреждения. И это в первую очередь относится к разработке и реализации программы развития дошкольного учреждения.</w:t>
      </w:r>
    </w:p>
    <w:p w:rsidR="008E4DB0" w:rsidRPr="001E6277" w:rsidRDefault="008E4DB0" w:rsidP="001E6277">
      <w:pPr>
        <w:spacing w:line="360" w:lineRule="auto"/>
        <w:ind w:firstLine="709"/>
        <w:jc w:val="both"/>
      </w:pPr>
      <w:r w:rsidRPr="001E6277">
        <w:t>Необходимость введения данной программы, также обусловлена пересмотром содержания образования в МАДОУ, разработкой и внедрением новых подходов и педагогических технологий.</w:t>
      </w:r>
    </w:p>
    <w:p w:rsidR="008E4DB0" w:rsidRPr="001E6277" w:rsidRDefault="008E4DB0" w:rsidP="001E6277">
      <w:pPr>
        <w:spacing w:line="360" w:lineRule="auto"/>
        <w:ind w:firstLine="709"/>
        <w:jc w:val="both"/>
      </w:pPr>
      <w:r w:rsidRPr="001E6277">
        <w:t xml:space="preserve">Программа создана с учетом запросов родителей и социума на дошкольное образование обучающихся в МАДОУ «Умка». Мониторинг запросов родителей в сфере образования показал, что родители предпочтение отдают программам  </w:t>
      </w:r>
      <w:r w:rsidR="001E6277" w:rsidRPr="001E6277">
        <w:t>развития у детей интеллектуальных способностей</w:t>
      </w:r>
      <w:r w:rsidRPr="001E6277">
        <w:t xml:space="preserve">, </w:t>
      </w:r>
      <w:r w:rsidR="001E6277" w:rsidRPr="001E6277">
        <w:t>развитию индивидуальности.</w:t>
      </w:r>
      <w:r w:rsidRPr="001E6277">
        <w:t xml:space="preserve"> Недостаточная информированность родителей о современных целях и вопросах дошкольного образования определяют  использование новых форм  взаимодействия ДОУ и семьи, в реализации программы. 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сотрудничества, примерно большая  часть родителей хотели бы повысить степень своей компетентности в знаниях о своём ребёнке. Разрабатывая пути обновления педагогического процесса, учитывались  запросы родителей, интересы детей, профессиональные возможности педагогов.</w:t>
      </w:r>
    </w:p>
    <w:p w:rsidR="008E4DB0" w:rsidRPr="001E6277" w:rsidRDefault="008E4DB0" w:rsidP="001E6277">
      <w:pPr>
        <w:spacing w:line="360" w:lineRule="auto"/>
        <w:ind w:firstLine="709"/>
        <w:jc w:val="both"/>
      </w:pPr>
      <w:r w:rsidRPr="001E6277">
        <w:t xml:space="preserve">Необходимость </w:t>
      </w:r>
      <w:r w:rsidR="001E6277" w:rsidRPr="001E6277">
        <w:t>расширения сферы</w:t>
      </w:r>
      <w:r w:rsidRPr="001E6277">
        <w:t xml:space="preserve"> дополнительных образовательных услуг так же предусмотрена в  Прогр</w:t>
      </w:r>
      <w:r w:rsidR="001E6277" w:rsidRPr="001E6277">
        <w:t xml:space="preserve">амме, с целью вовлечения детей </w:t>
      </w:r>
      <w:r w:rsidRPr="001E6277">
        <w:t xml:space="preserve">в </w:t>
      </w:r>
      <w:r w:rsidR="001E6277" w:rsidRPr="001E6277">
        <w:t>различные</w:t>
      </w:r>
      <w:r w:rsidRPr="001E6277">
        <w:t xml:space="preserve"> виды деятельности, творческие занятия, в ходе которых они, накапливая эмоционально - чувственный опыт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8E4DB0" w:rsidRPr="001E6277" w:rsidRDefault="008E4DB0" w:rsidP="001E6277">
      <w:pPr>
        <w:spacing w:line="360" w:lineRule="auto"/>
        <w:ind w:firstLine="709"/>
        <w:jc w:val="both"/>
      </w:pPr>
      <w:r w:rsidRPr="001E6277">
        <w:t>Программа развития включает  целевые программы, которые отражают приоритетные направления развития учреждения. В целом она носит инновационный характер и направлена на развитие образовательного учреждения, достижения результатов деятельности образования к потребностям ребенка.</w:t>
      </w:r>
    </w:p>
    <w:p w:rsidR="008E4DB0" w:rsidRPr="001E6277" w:rsidRDefault="008E4DB0" w:rsidP="001E6277">
      <w:pPr>
        <w:spacing w:line="360" w:lineRule="auto"/>
        <w:ind w:firstLine="709"/>
        <w:jc w:val="both"/>
        <w:rPr>
          <w:color w:val="FF0000"/>
        </w:rPr>
      </w:pPr>
      <w:r w:rsidRPr="001E6277">
        <w:t xml:space="preserve">Программа развития  </w:t>
      </w:r>
      <w:r w:rsidR="001E6277" w:rsidRPr="001E6277">
        <w:t>МАДОУ</w:t>
      </w:r>
      <w:r w:rsidRPr="001E6277">
        <w:t xml:space="preserve"> </w:t>
      </w:r>
      <w:r w:rsidR="001E6277" w:rsidRPr="001E6277">
        <w:t>«Умка» на 2016</w:t>
      </w:r>
      <w:r w:rsidRPr="001E6277">
        <w:t>-2020 гг. является управленческим документом и после утверждения является обязательным для исполнения всеми участниками образовательных отношений.</w:t>
      </w:r>
    </w:p>
    <w:p w:rsidR="008E4DB0" w:rsidRDefault="003C6B75" w:rsidP="001E6277">
      <w:pPr>
        <w:spacing w:line="360" w:lineRule="auto"/>
        <w:ind w:firstLine="709"/>
        <w:jc w:val="both"/>
        <w:rPr>
          <w:b/>
        </w:rPr>
      </w:pPr>
      <w:r w:rsidRPr="003C6B75">
        <w:rPr>
          <w:b/>
        </w:rPr>
        <w:t>1. Информационная справка</w:t>
      </w:r>
    </w:p>
    <w:p w:rsidR="008967AB" w:rsidRDefault="008967AB" w:rsidP="001E6277">
      <w:pPr>
        <w:spacing w:line="360" w:lineRule="auto"/>
        <w:ind w:firstLine="709"/>
        <w:jc w:val="both"/>
        <w:rPr>
          <w:b/>
        </w:rPr>
      </w:pPr>
      <w:r>
        <w:rPr>
          <w:b/>
        </w:rPr>
        <w:t>1.1 Краткая историческая справка о МАДОУ</w:t>
      </w:r>
    </w:p>
    <w:p w:rsidR="009A15A2" w:rsidRPr="00F94F0A" w:rsidRDefault="009A15A2" w:rsidP="009A15A2">
      <w:pPr>
        <w:pStyle w:val="a5"/>
        <w:spacing w:line="360" w:lineRule="auto"/>
        <w:ind w:left="0" w:firstLine="709"/>
        <w:jc w:val="both"/>
        <w:rPr>
          <w:b/>
        </w:rPr>
      </w:pPr>
      <w:r w:rsidRPr="000B2F28">
        <w:t>Муниципальное  дошкольное образовательное учреждение детский сад «Умка»  функционирует с 1987 года. Изначально принадлежало Управлен</w:t>
      </w:r>
      <w:r>
        <w:t xml:space="preserve">ию Свердловской железной </w:t>
      </w:r>
      <w:r>
        <w:lastRenderedPageBreak/>
        <w:t>дороги.</w:t>
      </w:r>
      <w:r w:rsidRPr="000B2F28">
        <w:t xml:space="preserve"> С 2002</w:t>
      </w:r>
      <w:r>
        <w:t xml:space="preserve"> года </w:t>
      </w:r>
      <w:r w:rsidRPr="000B2F28">
        <w:t xml:space="preserve"> </w:t>
      </w:r>
      <w:r>
        <w:rPr>
          <w:rFonts w:ascii="Times New Roman CYR" w:hAnsi="Times New Roman CYR"/>
        </w:rPr>
        <w:t>Учредителем учреждения</w:t>
      </w:r>
      <w:r w:rsidRPr="009A15A2">
        <w:rPr>
          <w:rFonts w:ascii="Times New Roman CYR" w:hAnsi="Times New Roman CYR"/>
        </w:rPr>
        <w:t xml:space="preserve"> является </w:t>
      </w:r>
      <w:r>
        <w:rPr>
          <w:rFonts w:ascii="Times New Roman CYR" w:hAnsi="Times New Roman CYR"/>
        </w:rPr>
        <w:t>муниципал</w:t>
      </w:r>
      <w:r w:rsidR="00F94F0A">
        <w:rPr>
          <w:rFonts w:ascii="Times New Roman CYR" w:hAnsi="Times New Roman CYR"/>
        </w:rPr>
        <w:t xml:space="preserve">ьное образование город Ноябрьск </w:t>
      </w:r>
      <w:r w:rsidR="00F94F0A" w:rsidRPr="009A15A2">
        <w:rPr>
          <w:rFonts w:ascii="Times New Roman CYR" w:hAnsi="Times New Roman CYR"/>
        </w:rPr>
        <w:t xml:space="preserve">(на основании постановления  администрации  № П-718 от 01.10.02 г.  «О создании муниципального дошкольного образовательного учреждения детский сад общеразвивающего вида «Умка»). </w:t>
      </w:r>
      <w:r>
        <w:rPr>
          <w:rFonts w:ascii="Times New Roman CYR" w:hAnsi="Times New Roman CYR"/>
        </w:rPr>
        <w:t xml:space="preserve"> Функции и полномочия Учредителя осуществляет Администрация города Ноябрьска </w:t>
      </w:r>
      <w:r w:rsidRPr="009A15A2">
        <w:rPr>
          <w:rFonts w:ascii="Times New Roman CYR" w:hAnsi="Times New Roman CYR"/>
        </w:rPr>
        <w:t xml:space="preserve"> </w:t>
      </w:r>
      <w:r w:rsidRPr="00F94F0A">
        <w:rPr>
          <w:rStyle w:val="a3"/>
          <w:b w:val="0"/>
        </w:rPr>
        <w:t>Регулирование и координацию деятельности учреждения осуществляет департамент образования Администрации города Ноябрьска. </w:t>
      </w:r>
    </w:p>
    <w:p w:rsidR="009A15A2" w:rsidRDefault="009A15A2" w:rsidP="009A15A2">
      <w:pPr>
        <w:pStyle w:val="a5"/>
        <w:spacing w:line="360" w:lineRule="auto"/>
        <w:ind w:left="0"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2014 году детский сад «Умка» получил статус автономного учреждения (Постановление Администрации г. Ноябрьска от 20.11.2014 №П-1200)</w:t>
      </w:r>
    </w:p>
    <w:p w:rsidR="009A15A2" w:rsidRDefault="009A15A2" w:rsidP="009A15A2">
      <w:pPr>
        <w:pStyle w:val="a5"/>
        <w:spacing w:line="360" w:lineRule="auto"/>
        <w:ind w:left="0" w:firstLine="709"/>
        <w:jc w:val="both"/>
      </w:pPr>
      <w:r w:rsidRPr="00F94F0A">
        <w:t xml:space="preserve">Учреждение расположено по адресу: 629811, Россия, ЯНАО, </w:t>
      </w:r>
      <w:r w:rsidR="00AB2A03" w:rsidRPr="00F94F0A">
        <w:t>г. Ноябрьск</w:t>
      </w:r>
      <w:r w:rsidRPr="00F94F0A">
        <w:t xml:space="preserve">, </w:t>
      </w:r>
      <w:r w:rsidR="00AB2A03" w:rsidRPr="00F94F0A">
        <w:t>ул. Транспортная</w:t>
      </w:r>
      <w:r w:rsidRPr="00F94F0A">
        <w:t>, д.2а</w:t>
      </w:r>
      <w:r w:rsidR="00F94F0A">
        <w:t>.</w:t>
      </w:r>
    </w:p>
    <w:p w:rsidR="00F94F0A" w:rsidRDefault="00F94F0A" w:rsidP="009A15A2">
      <w:pPr>
        <w:pStyle w:val="a5"/>
        <w:spacing w:line="360" w:lineRule="auto"/>
        <w:ind w:left="0" w:firstLine="709"/>
        <w:jc w:val="both"/>
      </w:pPr>
      <w:r>
        <w:t xml:space="preserve">Учреждение осуществляет свою деятельность в </w:t>
      </w:r>
      <w:r w:rsidR="00AB2A03">
        <w:t>соответствии</w:t>
      </w:r>
      <w:r>
        <w:t xml:space="preserve"> с Законом РФ «Об образовании в Российской Федерации», Приказом Министерства образования и науки Российской Федерации от 30 августа 2013 г. </w:t>
      </w:r>
      <w:r w:rsidR="00AB2A03">
        <w:t>№1014г.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«Уставом МАДОУ «Умка».</w:t>
      </w:r>
    </w:p>
    <w:p w:rsidR="00AB2A03" w:rsidRDefault="00AB2A03" w:rsidP="009A15A2">
      <w:pPr>
        <w:pStyle w:val="a5"/>
        <w:spacing w:line="360" w:lineRule="auto"/>
        <w:ind w:left="0" w:firstLine="709"/>
        <w:jc w:val="both"/>
      </w:pPr>
      <w:r>
        <w:t>В детском саду функционирует 10 групп общеразвивающей направленности.</w:t>
      </w:r>
    </w:p>
    <w:p w:rsidR="00567CFF" w:rsidRDefault="00567CFF" w:rsidP="009A15A2">
      <w:pPr>
        <w:pStyle w:val="a5"/>
        <w:spacing w:line="360" w:lineRule="auto"/>
        <w:ind w:left="0" w:firstLine="709"/>
        <w:jc w:val="both"/>
        <w:rPr>
          <w:b/>
        </w:rPr>
      </w:pPr>
    </w:p>
    <w:p w:rsidR="00AB2A03" w:rsidRPr="00AB2A03" w:rsidRDefault="00AB2A03" w:rsidP="009A15A2">
      <w:pPr>
        <w:pStyle w:val="a5"/>
        <w:spacing w:line="360" w:lineRule="auto"/>
        <w:ind w:left="0" w:firstLine="709"/>
        <w:jc w:val="both"/>
        <w:rPr>
          <w:b/>
        </w:rPr>
      </w:pPr>
      <w:r w:rsidRPr="00AB2A03">
        <w:rPr>
          <w:b/>
        </w:rPr>
        <w:t>1.2 Основные характеристики образовательного учреждения</w:t>
      </w:r>
    </w:p>
    <w:p w:rsidR="00AB2A03" w:rsidRPr="00AB2A03" w:rsidRDefault="00AB2A03" w:rsidP="009A15A2">
      <w:pPr>
        <w:pStyle w:val="a5"/>
        <w:spacing w:line="360" w:lineRule="auto"/>
        <w:ind w:left="0" w:firstLine="709"/>
        <w:jc w:val="both"/>
      </w:pPr>
      <w:r w:rsidRPr="00AB2A03">
        <w:t>Предметом деятельности Учреждения является оказание образовательных услуг по реализации полномочий, предусмотренных федеральными законами, законами Ямало-Ненецкого округа, муниципальными правовыми актами муниципального образования город Ноябрьск, локальными актами департамента образования.</w:t>
      </w:r>
    </w:p>
    <w:p w:rsidR="00AB2A03" w:rsidRDefault="00AB2A03" w:rsidP="009A15A2">
      <w:pPr>
        <w:pStyle w:val="a5"/>
        <w:spacing w:line="360" w:lineRule="auto"/>
        <w:ind w:left="0" w:firstLine="709"/>
        <w:jc w:val="both"/>
      </w:pPr>
      <w:r w:rsidRPr="00AB2A03">
        <w:t>Основной целью деятельности учреждения является образовательная деятельность по образовательным программам дошкольного образования, присмотр и уход за детьми.</w:t>
      </w:r>
    </w:p>
    <w:p w:rsidR="00AB2A03" w:rsidRDefault="00AB2A03" w:rsidP="009A15A2">
      <w:pPr>
        <w:pStyle w:val="a5"/>
        <w:spacing w:line="360" w:lineRule="auto"/>
        <w:ind w:left="0" w:firstLine="709"/>
        <w:jc w:val="both"/>
      </w:pPr>
      <w:r>
        <w:t>МАДОУ «Умка» работает в режиме 12 часов при 5-ти дневной неделе.</w:t>
      </w:r>
    </w:p>
    <w:p w:rsidR="00567CFF" w:rsidRDefault="00567CFF" w:rsidP="00C9300A">
      <w:pPr>
        <w:pStyle w:val="a5"/>
        <w:spacing w:line="360" w:lineRule="auto"/>
        <w:ind w:left="0" w:firstLine="709"/>
        <w:jc w:val="both"/>
        <w:rPr>
          <w:b/>
        </w:rPr>
      </w:pPr>
    </w:p>
    <w:p w:rsidR="00C9300A" w:rsidRDefault="00AB2A03" w:rsidP="00C9300A">
      <w:pPr>
        <w:pStyle w:val="a5"/>
        <w:spacing w:line="360" w:lineRule="auto"/>
        <w:ind w:left="0" w:firstLine="709"/>
        <w:jc w:val="both"/>
        <w:rPr>
          <w:b/>
        </w:rPr>
      </w:pPr>
      <w:r w:rsidRPr="00AB2A03">
        <w:rPr>
          <w:b/>
        </w:rPr>
        <w:t>1.3 Структура образовательного учрежде</w:t>
      </w:r>
      <w:r w:rsidR="00C9300A">
        <w:rPr>
          <w:b/>
        </w:rPr>
        <w:t>ния.</w:t>
      </w:r>
    </w:p>
    <w:p w:rsidR="00C9300A" w:rsidRPr="00C9300A" w:rsidRDefault="00CF127C" w:rsidP="00C9300A">
      <w:pPr>
        <w:pStyle w:val="a5"/>
        <w:spacing w:line="360" w:lineRule="auto"/>
        <w:ind w:left="0" w:firstLine="709"/>
        <w:jc w:val="both"/>
        <w:rPr>
          <w:b/>
        </w:rPr>
      </w:pPr>
      <w:r>
        <w:t>В детском саду функционирует 10</w:t>
      </w:r>
      <w:r w:rsidR="00C9300A" w:rsidRPr="00C9300A">
        <w:t xml:space="preserve">  групп, из них:</w:t>
      </w:r>
    </w:p>
    <w:p w:rsidR="00C9300A" w:rsidRPr="00C9300A" w:rsidRDefault="00C9300A" w:rsidP="00C9300A">
      <w:pPr>
        <w:pStyle w:val="a6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267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1809"/>
        <w:gridCol w:w="2585"/>
        <w:gridCol w:w="1713"/>
      </w:tblGrid>
      <w:tr w:rsidR="00C9300A" w:rsidRPr="00C9300A" w:rsidTr="00901C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pStyle w:val="a6"/>
              <w:jc w:val="center"/>
              <w:rPr>
                <w:b/>
                <w:sz w:val="24"/>
                <w:szCs w:val="24"/>
                <w:lang w:eastAsia="en-US"/>
              </w:rPr>
            </w:pPr>
            <w:r w:rsidRPr="00C9300A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pStyle w:val="a6"/>
              <w:jc w:val="center"/>
              <w:rPr>
                <w:b/>
                <w:sz w:val="24"/>
                <w:szCs w:val="24"/>
                <w:lang w:eastAsia="en-US"/>
              </w:rPr>
            </w:pPr>
            <w:r w:rsidRPr="00C9300A">
              <w:rPr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pStyle w:val="a6"/>
              <w:jc w:val="center"/>
              <w:rPr>
                <w:b/>
                <w:sz w:val="24"/>
                <w:szCs w:val="24"/>
                <w:lang w:eastAsia="en-US"/>
              </w:rPr>
            </w:pPr>
            <w:r w:rsidRPr="00C9300A">
              <w:rPr>
                <w:b/>
                <w:sz w:val="24"/>
                <w:szCs w:val="24"/>
                <w:lang w:eastAsia="en-US"/>
              </w:rPr>
              <w:t>Количество групп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pStyle w:val="a6"/>
              <w:jc w:val="center"/>
              <w:rPr>
                <w:b/>
                <w:sz w:val="24"/>
                <w:szCs w:val="24"/>
                <w:lang w:eastAsia="en-US"/>
              </w:rPr>
            </w:pPr>
            <w:r w:rsidRPr="00C9300A"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pStyle w:val="a6"/>
              <w:jc w:val="center"/>
              <w:rPr>
                <w:b/>
                <w:sz w:val="24"/>
                <w:szCs w:val="24"/>
                <w:lang w:eastAsia="en-US"/>
              </w:rPr>
            </w:pPr>
            <w:r w:rsidRPr="00C9300A">
              <w:rPr>
                <w:b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C9300A" w:rsidRPr="00C9300A" w:rsidTr="00901C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pStyle w:val="a6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901C75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 w:rsidRPr="00C9300A">
              <w:rPr>
                <w:sz w:val="24"/>
                <w:szCs w:val="24"/>
                <w:lang w:eastAsia="en-US"/>
              </w:rPr>
              <w:t>1 младшая группа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jc w:val="center"/>
              <w:rPr>
                <w:rFonts w:eastAsia="Calibri"/>
                <w:lang w:eastAsia="en-US"/>
              </w:rPr>
            </w:pPr>
            <w:r w:rsidRPr="00C9300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901C75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 w:rsidRPr="00C9300A">
              <w:rPr>
                <w:sz w:val="24"/>
                <w:szCs w:val="24"/>
                <w:lang w:eastAsia="en-US"/>
              </w:rPr>
              <w:t>с 2-х до 3-х лет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4622C1" w:rsidP="00C930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</w:tr>
      <w:tr w:rsidR="00C9300A" w:rsidRPr="00C9300A" w:rsidTr="00901C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pStyle w:val="a6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901C75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 w:rsidRPr="00C9300A">
              <w:rPr>
                <w:sz w:val="24"/>
                <w:szCs w:val="24"/>
                <w:lang w:eastAsia="en-US"/>
              </w:rPr>
              <w:t>2 младшая группа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jc w:val="center"/>
              <w:rPr>
                <w:rFonts w:eastAsia="Calibri"/>
                <w:lang w:eastAsia="en-US"/>
              </w:rPr>
            </w:pPr>
            <w:r w:rsidRPr="00C9300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901C75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 w:rsidRPr="00C9300A">
              <w:rPr>
                <w:sz w:val="24"/>
                <w:szCs w:val="24"/>
                <w:lang w:eastAsia="en-US"/>
              </w:rPr>
              <w:t>с 3-х до 4-х лет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4622C1" w:rsidP="00C930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</w:tr>
      <w:tr w:rsidR="00C9300A" w:rsidRPr="00C9300A" w:rsidTr="00901C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pStyle w:val="a6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901C75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 w:rsidRPr="00C9300A">
              <w:rPr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901C75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 w:rsidRPr="00C9300A">
              <w:rPr>
                <w:sz w:val="24"/>
                <w:szCs w:val="24"/>
                <w:lang w:eastAsia="en-US"/>
              </w:rPr>
              <w:t>с 4-х до 5-ти лет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4622C1" w:rsidP="00C930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</w:tr>
      <w:tr w:rsidR="00C9300A" w:rsidRPr="00C9300A" w:rsidTr="00901C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pStyle w:val="a6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901C75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 w:rsidRPr="00C9300A">
              <w:rPr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901C75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 w:rsidRPr="00C9300A">
              <w:rPr>
                <w:sz w:val="24"/>
                <w:szCs w:val="24"/>
                <w:lang w:eastAsia="en-US"/>
              </w:rPr>
              <w:t>С 5-ти до 6-ти лет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4622C1" w:rsidP="00C930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</w:tr>
      <w:tr w:rsidR="00C9300A" w:rsidRPr="00C9300A" w:rsidTr="00901C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pStyle w:val="a6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901C75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 w:rsidRPr="00C9300A">
              <w:rPr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901C75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  <w:r w:rsidRPr="00C9300A">
              <w:rPr>
                <w:sz w:val="24"/>
                <w:szCs w:val="24"/>
                <w:lang w:eastAsia="en-US"/>
              </w:rPr>
              <w:t>с 6-ти до 7-ми лет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4622C1" w:rsidP="00C930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C9300A" w:rsidRPr="00C9300A" w:rsidTr="00901C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901C75">
            <w:pPr>
              <w:pStyle w:val="a6"/>
              <w:jc w:val="both"/>
              <w:rPr>
                <w:b/>
                <w:sz w:val="24"/>
                <w:szCs w:val="24"/>
                <w:lang w:eastAsia="en-US"/>
              </w:rPr>
            </w:pPr>
            <w:r w:rsidRPr="00C9300A">
              <w:rPr>
                <w:b/>
                <w:sz w:val="24"/>
                <w:szCs w:val="24"/>
                <w:lang w:eastAsia="en-US"/>
              </w:rPr>
              <w:t>Итого:</w:t>
            </w:r>
          </w:p>
          <w:p w:rsidR="00C9300A" w:rsidRPr="00C9300A" w:rsidRDefault="00C9300A" w:rsidP="00901C75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C9300A">
            <w:pPr>
              <w:pStyle w:val="a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Pr="00C9300A">
              <w:rPr>
                <w:b/>
                <w:sz w:val="24"/>
                <w:szCs w:val="24"/>
                <w:lang w:eastAsia="en-US"/>
              </w:rPr>
              <w:t xml:space="preserve"> групп</w:t>
            </w:r>
          </w:p>
          <w:p w:rsidR="00C9300A" w:rsidRPr="00C9300A" w:rsidRDefault="00C9300A" w:rsidP="00901C75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C9300A" w:rsidRDefault="00C9300A" w:rsidP="00901C75">
            <w:pPr>
              <w:pStyle w:val="a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0A" w:rsidRPr="0078422E" w:rsidRDefault="0078422E" w:rsidP="0078422E">
            <w:pPr>
              <w:jc w:val="center"/>
              <w:rPr>
                <w:rFonts w:eastAsia="Calibri"/>
                <w:b/>
                <w:lang w:eastAsia="en-US"/>
              </w:rPr>
            </w:pPr>
            <w:r w:rsidRPr="0078422E">
              <w:rPr>
                <w:rFonts w:eastAsia="Calibri"/>
                <w:b/>
                <w:lang w:eastAsia="en-US"/>
              </w:rPr>
              <w:t>215</w:t>
            </w:r>
          </w:p>
        </w:tc>
      </w:tr>
    </w:tbl>
    <w:p w:rsidR="00D3262F" w:rsidRPr="00C9300A" w:rsidRDefault="00C9300A" w:rsidP="009A15A2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C9300A">
        <w:rPr>
          <w:b/>
        </w:rPr>
        <w:lastRenderedPageBreak/>
        <w:t>1.4 Программное обеспечение образовательного процесса</w:t>
      </w:r>
      <w:r w:rsidR="004622C1">
        <w:rPr>
          <w:b/>
        </w:rPr>
        <w:t>.</w:t>
      </w:r>
    </w:p>
    <w:p w:rsidR="00CF127C" w:rsidRPr="00CF127C" w:rsidRDefault="00CF127C" w:rsidP="00CF12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NewtonC"/>
        </w:rPr>
      </w:pPr>
      <w:r w:rsidRPr="00CF127C">
        <w:rPr>
          <w:rFonts w:eastAsia="NewtonC"/>
        </w:rPr>
        <w:t xml:space="preserve">Образовательная деятельность в МАДОУ строится в соответствии с основной общеобразовательной программой, которая поддерживается подборкой необходимых методических материалов, средств обучения и воспитания. </w:t>
      </w:r>
    </w:p>
    <w:p w:rsidR="00CF127C" w:rsidRPr="00CF127C" w:rsidRDefault="00CF127C" w:rsidP="00CF12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NewtonC"/>
        </w:rPr>
      </w:pPr>
      <w:r w:rsidRPr="00CF127C">
        <w:rPr>
          <w:rFonts w:eastAsia="NewtonC"/>
          <w:bCs/>
        </w:rPr>
        <w:t>Методические пособия</w:t>
      </w:r>
      <w:r w:rsidRPr="00CF127C">
        <w:rPr>
          <w:rFonts w:eastAsia="NewtonC"/>
          <w:b/>
          <w:bCs/>
        </w:rPr>
        <w:t xml:space="preserve"> </w:t>
      </w:r>
      <w:r w:rsidRPr="00CF127C">
        <w:rPr>
          <w:rFonts w:eastAsia="NewtonC"/>
        </w:rPr>
        <w:t>содержат возрастные характеристики детей, методику и описания педагогического мониторинга развития детей, конспекты занятий с вопросами, заданиями, играми, обеспечивающими социально-коммуникативное, познавательное, речевое, физическое и творческое развитие дошкольников.</w:t>
      </w:r>
    </w:p>
    <w:p w:rsidR="00C9300A" w:rsidRPr="004622C1" w:rsidRDefault="00CF127C" w:rsidP="00CF127C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622C1">
        <w:rPr>
          <w:b/>
        </w:rPr>
        <w:t>1.5 Социальный статус семей воспитанников</w:t>
      </w:r>
      <w:r w:rsidR="004622C1" w:rsidRPr="004622C1">
        <w:rPr>
          <w:b/>
        </w:rPr>
        <w:t>.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761"/>
        <w:gridCol w:w="2578"/>
        <w:gridCol w:w="2153"/>
      </w:tblGrid>
      <w:tr w:rsidR="004622C1" w:rsidTr="00A2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pStyle w:val="a8"/>
              <w:spacing w:before="0" w:after="0"/>
              <w:jc w:val="both"/>
              <w:rPr>
                <w:b/>
                <w:sz w:val="24"/>
                <w:szCs w:val="24"/>
                <w:lang w:eastAsia="en-US"/>
              </w:rPr>
            </w:pPr>
            <w:r w:rsidRPr="00835B25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Default="004622C1" w:rsidP="00901C75">
            <w:pPr>
              <w:pStyle w:val="a8"/>
              <w:spacing w:before="0" w:after="0"/>
              <w:jc w:val="both"/>
              <w:rPr>
                <w:b/>
                <w:sz w:val="24"/>
                <w:szCs w:val="24"/>
                <w:lang w:eastAsia="en-US"/>
              </w:rPr>
            </w:pPr>
            <w:r w:rsidRPr="00835B25">
              <w:rPr>
                <w:b/>
                <w:sz w:val="24"/>
                <w:szCs w:val="24"/>
                <w:lang w:eastAsia="en-US"/>
              </w:rPr>
              <w:t>Семьи</w:t>
            </w:r>
          </w:p>
          <w:p w:rsidR="00835B25" w:rsidRPr="00835B25" w:rsidRDefault="00835B25" w:rsidP="00901C75">
            <w:pPr>
              <w:pStyle w:val="a8"/>
              <w:spacing w:before="0" w:after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pStyle w:val="a8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35B25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pStyle w:val="a8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35B25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4622C1" w:rsidTr="00A2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pStyle w:val="a8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35B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jc w:val="both"/>
              <w:rPr>
                <w:lang w:eastAsia="en-US"/>
              </w:rPr>
            </w:pPr>
            <w:r w:rsidRPr="00835B25">
              <w:rPr>
                <w:lang w:eastAsia="en-US"/>
              </w:rPr>
              <w:t>Полные семьи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26669D" w:rsidP="00901C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26669D" w:rsidP="00901C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</w:tr>
      <w:tr w:rsidR="004622C1" w:rsidTr="00A2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pStyle w:val="a8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35B2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jc w:val="both"/>
              <w:rPr>
                <w:lang w:eastAsia="en-US"/>
              </w:rPr>
            </w:pPr>
            <w:r w:rsidRPr="00835B25">
              <w:rPr>
                <w:lang w:eastAsia="en-US"/>
              </w:rPr>
              <w:t>Неполные семьи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26669D" w:rsidP="00901C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26669D" w:rsidP="00901C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4622C1" w:rsidTr="00A2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pStyle w:val="a8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35B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pStyle w:val="a8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35B25">
              <w:rPr>
                <w:sz w:val="24"/>
                <w:szCs w:val="24"/>
                <w:lang w:eastAsia="en-US"/>
              </w:rPr>
              <w:t>Многодетные семьи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26669D" w:rsidP="00901C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26669D" w:rsidP="00901C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4622C1" w:rsidTr="00A2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pStyle w:val="a8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35B2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pStyle w:val="a8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35B25">
              <w:rPr>
                <w:sz w:val="24"/>
                <w:szCs w:val="24"/>
                <w:lang w:eastAsia="en-US"/>
              </w:rPr>
              <w:t>Малообеспеченные семьи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26669D" w:rsidP="00901C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26669D" w:rsidP="00901C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4622C1" w:rsidTr="00A2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jc w:val="both"/>
              <w:rPr>
                <w:b/>
                <w:lang w:eastAsia="en-US"/>
              </w:rPr>
            </w:pPr>
            <w:r w:rsidRPr="00835B25">
              <w:rPr>
                <w:b/>
                <w:lang w:eastAsia="en-US"/>
              </w:rPr>
              <w:t xml:space="preserve">Образование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jc w:val="center"/>
              <w:rPr>
                <w:b/>
                <w:lang w:eastAsia="en-US"/>
              </w:rPr>
            </w:pPr>
            <w:r w:rsidRPr="00835B25">
              <w:rPr>
                <w:b/>
                <w:lang w:eastAsia="en-US"/>
              </w:rPr>
              <w:t>Количество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jc w:val="center"/>
              <w:rPr>
                <w:b/>
                <w:lang w:eastAsia="en-US"/>
              </w:rPr>
            </w:pPr>
            <w:r w:rsidRPr="00835B25">
              <w:rPr>
                <w:b/>
                <w:lang w:eastAsia="en-US"/>
              </w:rPr>
              <w:t>%</w:t>
            </w:r>
          </w:p>
        </w:tc>
      </w:tr>
      <w:tr w:rsidR="004622C1" w:rsidTr="00A2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jc w:val="both"/>
              <w:rPr>
                <w:lang w:eastAsia="en-US"/>
              </w:rPr>
            </w:pPr>
            <w:r w:rsidRPr="00835B25">
              <w:rPr>
                <w:lang w:eastAsia="en-US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jc w:val="both"/>
              <w:rPr>
                <w:lang w:eastAsia="en-US"/>
              </w:rPr>
            </w:pPr>
            <w:r w:rsidRPr="00835B25">
              <w:rPr>
                <w:lang w:eastAsia="en-US"/>
              </w:rPr>
              <w:t>Родители, имеющие высшее образование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26669D" w:rsidP="00901C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26669D" w:rsidP="00901C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</w:tr>
      <w:tr w:rsidR="004622C1" w:rsidTr="00A2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jc w:val="both"/>
              <w:rPr>
                <w:lang w:eastAsia="en-US"/>
              </w:rPr>
            </w:pPr>
            <w:r w:rsidRPr="00835B25">
              <w:rPr>
                <w:lang w:eastAsia="en-US"/>
              </w:rPr>
              <w:t>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jc w:val="both"/>
              <w:rPr>
                <w:lang w:eastAsia="en-US"/>
              </w:rPr>
            </w:pPr>
            <w:r w:rsidRPr="00835B25">
              <w:rPr>
                <w:lang w:eastAsia="en-US"/>
              </w:rPr>
              <w:t xml:space="preserve">Родители, имеющие </w:t>
            </w:r>
            <w:proofErr w:type="gramStart"/>
            <w:r w:rsidRPr="00835B25">
              <w:rPr>
                <w:lang w:eastAsia="en-US"/>
              </w:rPr>
              <w:t>среднее-специальное</w:t>
            </w:r>
            <w:proofErr w:type="gramEnd"/>
            <w:r w:rsidRPr="00835B25">
              <w:rPr>
                <w:lang w:eastAsia="en-US"/>
              </w:rPr>
              <w:t xml:space="preserve"> образование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26669D" w:rsidP="00901C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26669D" w:rsidP="00901C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</w:tr>
      <w:tr w:rsidR="004622C1" w:rsidTr="00A256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jc w:val="both"/>
              <w:rPr>
                <w:lang w:eastAsia="en-US"/>
              </w:rPr>
            </w:pPr>
            <w:r w:rsidRPr="00835B25">
              <w:rPr>
                <w:lang w:eastAsia="en-US"/>
              </w:rPr>
              <w:t>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4622C1" w:rsidP="00901C75">
            <w:pPr>
              <w:jc w:val="both"/>
              <w:rPr>
                <w:lang w:eastAsia="en-US"/>
              </w:rPr>
            </w:pPr>
            <w:r w:rsidRPr="00835B25">
              <w:rPr>
                <w:lang w:eastAsia="en-US"/>
              </w:rPr>
              <w:t>Родители, имеющие среднее образование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26669D" w:rsidP="00901C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835B25" w:rsidRDefault="0026669D" w:rsidP="00901C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</w:tbl>
    <w:p w:rsidR="00CF127C" w:rsidRPr="004622C1" w:rsidRDefault="004622C1" w:rsidP="00CF127C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4622C1">
        <w:rPr>
          <w:b/>
        </w:rPr>
        <w:t>1.6 Внешние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2B7392" w:rsidTr="0026669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2" w:rsidRPr="00A256F4" w:rsidRDefault="002B7392" w:rsidP="00901C75">
            <w:pPr>
              <w:jc w:val="center"/>
              <w:rPr>
                <w:lang w:eastAsia="en-US"/>
              </w:rPr>
            </w:pPr>
            <w:r w:rsidRPr="00A256F4">
              <w:rPr>
                <w:lang w:eastAsia="en-US"/>
              </w:rPr>
              <w:t>Образовательные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2" w:rsidRPr="00A256F4" w:rsidRDefault="002B7392" w:rsidP="00901C75">
            <w:pPr>
              <w:jc w:val="center"/>
              <w:rPr>
                <w:lang w:eastAsia="en-US"/>
              </w:rPr>
            </w:pPr>
            <w:r w:rsidRPr="00A256F4">
              <w:rPr>
                <w:lang w:eastAsia="en-US"/>
              </w:rPr>
              <w:t>Социальные</w:t>
            </w:r>
          </w:p>
        </w:tc>
      </w:tr>
      <w:tr w:rsidR="002B7392" w:rsidTr="0026669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2" w:rsidRPr="00A256F4" w:rsidRDefault="002B7392" w:rsidP="002B7392">
            <w:pPr>
              <w:rPr>
                <w:lang w:eastAsia="en-US"/>
              </w:rPr>
            </w:pPr>
            <w:r w:rsidRPr="00A256F4">
              <w:rPr>
                <w:lang w:eastAsia="en-US"/>
              </w:rPr>
              <w:t>Департамент образования администрации города Ноябрьска,</w:t>
            </w:r>
          </w:p>
          <w:p w:rsidR="002B7392" w:rsidRPr="00A256F4" w:rsidRDefault="002B7392" w:rsidP="002B7392">
            <w:pPr>
              <w:rPr>
                <w:lang w:eastAsia="en-US"/>
              </w:rPr>
            </w:pPr>
            <w:r w:rsidRPr="00A256F4">
              <w:rPr>
                <w:lang w:eastAsia="en-US"/>
              </w:rPr>
              <w:t>ГАОУ ДПО ЯНАО «Региональный институт развития образовани</w:t>
            </w:r>
            <w:r w:rsidR="00852371" w:rsidRPr="00A256F4">
              <w:rPr>
                <w:lang w:eastAsia="en-US"/>
              </w:rPr>
              <w:t>я»,</w:t>
            </w:r>
          </w:p>
          <w:p w:rsidR="00852371" w:rsidRPr="00A256F4" w:rsidRDefault="00852371" w:rsidP="002B7392">
            <w:pPr>
              <w:rPr>
                <w:lang w:eastAsia="en-US"/>
              </w:rPr>
            </w:pPr>
            <w:r w:rsidRPr="00A256F4">
              <w:rPr>
                <w:lang w:eastAsia="en-US"/>
              </w:rPr>
              <w:t>Колледж информационных технологий.</w:t>
            </w:r>
          </w:p>
          <w:p w:rsidR="002B7392" w:rsidRPr="00A256F4" w:rsidRDefault="002B7392" w:rsidP="00901C75">
            <w:pPr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2" w:rsidRPr="00A256F4" w:rsidRDefault="00852371" w:rsidP="002B7392">
            <w:pPr>
              <w:jc w:val="both"/>
            </w:pPr>
            <w:r w:rsidRPr="00A256F4">
              <w:t>Б</w:t>
            </w:r>
            <w:r w:rsidR="002B7392" w:rsidRPr="00A256F4">
              <w:t>иблиотека «</w:t>
            </w:r>
            <w:proofErr w:type="spellStart"/>
            <w:r w:rsidR="002B7392" w:rsidRPr="00A256F4">
              <w:t>Златослово</w:t>
            </w:r>
            <w:proofErr w:type="spellEnd"/>
            <w:r w:rsidR="002B7392" w:rsidRPr="00A256F4">
              <w:t>»</w:t>
            </w:r>
            <w:r w:rsidRPr="00A256F4">
              <w:t>,</w:t>
            </w:r>
          </w:p>
          <w:p w:rsidR="002B7392" w:rsidRPr="00A256F4" w:rsidRDefault="002B7392" w:rsidP="002B7392">
            <w:pPr>
              <w:jc w:val="both"/>
            </w:pPr>
            <w:r w:rsidRPr="00A256F4">
              <w:t>спорткомплекс ШЧ №32</w:t>
            </w:r>
            <w:r w:rsidR="00852371" w:rsidRPr="00A256F4">
              <w:t>,</w:t>
            </w:r>
          </w:p>
          <w:p w:rsidR="002B7392" w:rsidRPr="00A256F4" w:rsidRDefault="002B7392" w:rsidP="002B7392">
            <w:pPr>
              <w:jc w:val="both"/>
            </w:pPr>
            <w:r w:rsidRPr="00A256F4">
              <w:t>центр досуга «Магистраль»</w:t>
            </w:r>
            <w:r w:rsidR="00852371" w:rsidRPr="00A256F4">
              <w:t>,</w:t>
            </w:r>
          </w:p>
          <w:p w:rsidR="002B7392" w:rsidRPr="00A256F4" w:rsidRDefault="002B7392" w:rsidP="002B7392">
            <w:pPr>
              <w:jc w:val="both"/>
              <w:rPr>
                <w:lang w:eastAsia="en-US"/>
              </w:rPr>
            </w:pPr>
            <w:r w:rsidRPr="00A256F4">
              <w:t>М</w:t>
            </w:r>
            <w:r w:rsidR="00852371" w:rsidRPr="00A256F4">
              <w:t>Б</w:t>
            </w:r>
            <w:r w:rsidRPr="00A256F4">
              <w:t>ОУ СОШ №14</w:t>
            </w:r>
            <w:r w:rsidR="00852371" w:rsidRPr="00A256F4">
              <w:t>.</w:t>
            </w:r>
          </w:p>
        </w:tc>
      </w:tr>
    </w:tbl>
    <w:p w:rsidR="002B7392" w:rsidRPr="00852371" w:rsidRDefault="002B7392" w:rsidP="00CF127C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852371">
        <w:rPr>
          <w:b/>
        </w:rPr>
        <w:t>1.7 Характеристика педагогического коллектива</w:t>
      </w:r>
    </w:p>
    <w:p w:rsidR="00852371" w:rsidRPr="00852371" w:rsidRDefault="00852371" w:rsidP="00852371">
      <w:pPr>
        <w:spacing w:line="360" w:lineRule="auto"/>
        <w:ind w:firstLine="709"/>
        <w:jc w:val="both"/>
        <w:rPr>
          <w:spacing w:val="-7"/>
        </w:rPr>
      </w:pPr>
      <w:r w:rsidRPr="00852371">
        <w:t xml:space="preserve">Коллектив детского сада характеризуется  работоспособностью, профессионализмом, стабильностью, инициативностью и  инновационной направленностью педагогической деятельности. </w:t>
      </w:r>
      <w:r w:rsidRPr="00852371">
        <w:rPr>
          <w:spacing w:val="-7"/>
        </w:rPr>
        <w:t>Образовательный уровень выше среднего.</w:t>
      </w:r>
    </w:p>
    <w:p w:rsidR="000A6799" w:rsidRDefault="00852371" w:rsidP="00835B25">
      <w:pPr>
        <w:ind w:firstLine="709"/>
        <w:jc w:val="both"/>
        <w:rPr>
          <w:sz w:val="28"/>
          <w:szCs w:val="28"/>
        </w:rPr>
      </w:pPr>
      <w:r w:rsidRPr="000A6799">
        <w:t xml:space="preserve">Педагогический состав </w:t>
      </w:r>
      <w:r w:rsidR="00BA45B4">
        <w:t>24</w:t>
      </w:r>
      <w:r w:rsidRPr="000A6799">
        <w:t xml:space="preserve"> педагога, в том числе: </w:t>
      </w:r>
    </w:p>
    <w:tbl>
      <w:tblPr>
        <w:tblW w:w="9661" w:type="dxa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2"/>
        <w:gridCol w:w="840"/>
        <w:gridCol w:w="609"/>
        <w:gridCol w:w="762"/>
        <w:gridCol w:w="610"/>
        <w:gridCol w:w="842"/>
        <w:gridCol w:w="573"/>
        <w:gridCol w:w="610"/>
        <w:gridCol w:w="893"/>
      </w:tblGrid>
      <w:tr w:rsidR="00852371" w:rsidTr="00213F52">
        <w:trPr>
          <w:trHeight w:val="278"/>
          <w:jc w:val="center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lang w:eastAsia="en-US"/>
              </w:rPr>
            </w:pPr>
          </w:p>
          <w:p w:rsidR="00852371" w:rsidRPr="000A6799" w:rsidRDefault="00852371" w:rsidP="00901C75">
            <w:pPr>
              <w:rPr>
                <w:lang w:eastAsia="en-US"/>
              </w:rPr>
            </w:pPr>
          </w:p>
          <w:p w:rsidR="00852371" w:rsidRPr="000A6799" w:rsidRDefault="00852371" w:rsidP="00901C75">
            <w:pPr>
              <w:rPr>
                <w:lang w:eastAsia="en-US"/>
              </w:rPr>
            </w:pPr>
          </w:p>
          <w:p w:rsidR="00852371" w:rsidRPr="000A6799" w:rsidRDefault="00852371" w:rsidP="00901C75">
            <w:pPr>
              <w:rPr>
                <w:lang w:eastAsia="en-US"/>
              </w:rPr>
            </w:pPr>
          </w:p>
          <w:p w:rsidR="00852371" w:rsidRPr="000A6799" w:rsidRDefault="00852371" w:rsidP="00901C75">
            <w:pPr>
              <w:rPr>
                <w:lang w:eastAsia="en-US"/>
              </w:rPr>
            </w:pPr>
            <w:r w:rsidRPr="000A6799">
              <w:rPr>
                <w:lang w:eastAsia="en-US"/>
              </w:rPr>
              <w:t>Педагогическая специальность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2371" w:rsidRPr="000A6799" w:rsidRDefault="00852371" w:rsidP="000A6799">
            <w:pPr>
              <w:jc w:val="center"/>
              <w:rPr>
                <w:lang w:eastAsia="en-US"/>
              </w:rPr>
            </w:pPr>
            <w:r w:rsidRPr="000A6799">
              <w:rPr>
                <w:lang w:eastAsia="en-US"/>
              </w:rPr>
              <w:t>Всего работников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0A6799">
            <w:pPr>
              <w:jc w:val="center"/>
              <w:rPr>
                <w:lang w:eastAsia="en-US"/>
              </w:rPr>
            </w:pPr>
          </w:p>
          <w:p w:rsidR="00852371" w:rsidRPr="000A6799" w:rsidRDefault="00852371" w:rsidP="000A6799">
            <w:pPr>
              <w:jc w:val="center"/>
              <w:rPr>
                <w:lang w:eastAsia="en-US"/>
              </w:rPr>
            </w:pPr>
            <w:r w:rsidRPr="000A6799">
              <w:rPr>
                <w:lang w:eastAsia="en-US"/>
              </w:rPr>
              <w:t>Образование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0A6799">
            <w:pPr>
              <w:jc w:val="center"/>
              <w:rPr>
                <w:lang w:eastAsia="en-US"/>
              </w:rPr>
            </w:pPr>
            <w:r w:rsidRPr="000A6799">
              <w:rPr>
                <w:lang w:eastAsia="en-US"/>
              </w:rPr>
              <w:t>Уровень квалификации кадров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2371" w:rsidRPr="000A6799" w:rsidRDefault="00852371" w:rsidP="000A6799">
            <w:pPr>
              <w:jc w:val="center"/>
              <w:rPr>
                <w:lang w:eastAsia="en-US"/>
              </w:rPr>
            </w:pPr>
            <w:r w:rsidRPr="000A6799">
              <w:rPr>
                <w:lang w:eastAsia="en-US"/>
              </w:rPr>
              <w:t>Курсы повышения квалификации</w:t>
            </w:r>
          </w:p>
        </w:tc>
      </w:tr>
      <w:tr w:rsidR="00852371" w:rsidTr="00213F52">
        <w:trPr>
          <w:cantSplit/>
          <w:trHeight w:val="1552"/>
          <w:jc w:val="center"/>
        </w:trPr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71" w:rsidRPr="000A6799" w:rsidRDefault="00852371" w:rsidP="00901C75">
            <w:pPr>
              <w:rPr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71" w:rsidRPr="000A6799" w:rsidRDefault="00852371" w:rsidP="00901C75">
            <w:pPr>
              <w:rPr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2371" w:rsidRPr="000A6799" w:rsidRDefault="00852371" w:rsidP="000A6799">
            <w:pPr>
              <w:jc w:val="center"/>
              <w:rPr>
                <w:lang w:eastAsia="en-US"/>
              </w:rPr>
            </w:pPr>
            <w:r w:rsidRPr="000A6799">
              <w:rPr>
                <w:lang w:eastAsia="en-US"/>
              </w:rPr>
              <w:t>высшее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2371" w:rsidRPr="000A6799" w:rsidRDefault="00852371" w:rsidP="000A6799">
            <w:pPr>
              <w:jc w:val="center"/>
              <w:rPr>
                <w:lang w:eastAsia="en-US"/>
              </w:rPr>
            </w:pPr>
            <w:r w:rsidRPr="000A6799">
              <w:rPr>
                <w:lang w:eastAsia="en-US"/>
              </w:rPr>
              <w:t>среднее специальное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2371" w:rsidRPr="000A6799" w:rsidRDefault="00852371" w:rsidP="000A6799">
            <w:pPr>
              <w:jc w:val="center"/>
              <w:rPr>
                <w:lang w:eastAsia="en-US"/>
              </w:rPr>
            </w:pPr>
            <w:r w:rsidRPr="000A6799">
              <w:rPr>
                <w:lang w:eastAsia="en-US"/>
              </w:rPr>
              <w:t>среднее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2371" w:rsidRPr="000A6799" w:rsidRDefault="00852371" w:rsidP="000A6799">
            <w:pPr>
              <w:jc w:val="center"/>
              <w:rPr>
                <w:lang w:eastAsia="en-US"/>
              </w:rPr>
            </w:pPr>
            <w:r w:rsidRPr="000A6799">
              <w:rPr>
                <w:lang w:eastAsia="en-US"/>
              </w:rPr>
              <w:t>без категории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2371" w:rsidRPr="000A6799" w:rsidRDefault="00852371" w:rsidP="000A6799">
            <w:pPr>
              <w:jc w:val="center"/>
              <w:rPr>
                <w:lang w:eastAsia="en-US"/>
              </w:rPr>
            </w:pPr>
            <w:r w:rsidRPr="000A6799">
              <w:rPr>
                <w:lang w:val="en-US" w:eastAsia="en-US"/>
              </w:rPr>
              <w:t>I</w:t>
            </w:r>
            <w:r w:rsidRPr="000A6799">
              <w:rPr>
                <w:lang w:eastAsia="en-US"/>
              </w:rPr>
              <w:t xml:space="preserve"> категория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2371" w:rsidRPr="000A6799" w:rsidRDefault="00852371" w:rsidP="000A6799">
            <w:pPr>
              <w:jc w:val="center"/>
              <w:rPr>
                <w:lang w:eastAsia="en-US"/>
              </w:rPr>
            </w:pPr>
            <w:r w:rsidRPr="000A6799">
              <w:rPr>
                <w:lang w:eastAsia="en-US"/>
              </w:rPr>
              <w:t>высшая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71" w:rsidRPr="000A6799" w:rsidRDefault="00852371" w:rsidP="00901C75">
            <w:pPr>
              <w:rPr>
                <w:lang w:eastAsia="en-US"/>
              </w:rPr>
            </w:pPr>
          </w:p>
        </w:tc>
      </w:tr>
      <w:tr w:rsidR="00852371" w:rsidTr="00213F52">
        <w:trPr>
          <w:trHeight w:val="27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lang w:eastAsia="en-US"/>
              </w:rPr>
            </w:pPr>
            <w:r w:rsidRPr="000A6799">
              <w:rPr>
                <w:lang w:eastAsia="en-US"/>
              </w:rPr>
              <w:t xml:space="preserve">Воспитатель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95%</w:t>
            </w:r>
          </w:p>
        </w:tc>
      </w:tr>
      <w:tr w:rsidR="00852371" w:rsidTr="00213F52">
        <w:trPr>
          <w:trHeight w:val="37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lang w:eastAsia="en-US"/>
              </w:rPr>
            </w:pPr>
            <w:r w:rsidRPr="000A6799">
              <w:rPr>
                <w:lang w:eastAsia="en-US"/>
              </w:rPr>
              <w:t>Музыкальный руководитель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</w:tr>
      <w:tr w:rsidR="00852371" w:rsidTr="00213F52">
        <w:trPr>
          <w:trHeight w:val="37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lang w:eastAsia="en-US"/>
              </w:rPr>
            </w:pPr>
            <w:r w:rsidRPr="000A6799">
              <w:rPr>
                <w:lang w:eastAsia="en-US"/>
              </w:rPr>
              <w:t>Инструктор по физ. культуре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</w:tr>
      <w:tr w:rsidR="00852371" w:rsidTr="00213F52">
        <w:trPr>
          <w:trHeight w:val="376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lang w:eastAsia="en-US"/>
              </w:rPr>
            </w:pPr>
            <w:r w:rsidRPr="000A6799">
              <w:rPr>
                <w:lang w:eastAsia="en-US"/>
              </w:rPr>
              <w:lastRenderedPageBreak/>
              <w:t>Педагог-психолог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</w:tr>
      <w:tr w:rsidR="00852371" w:rsidTr="00213F52">
        <w:trPr>
          <w:trHeight w:val="376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lang w:eastAsia="en-US"/>
              </w:rPr>
            </w:pPr>
            <w:r>
              <w:rPr>
                <w:lang w:eastAsia="en-US"/>
              </w:rPr>
              <w:t>Учитель-</w:t>
            </w:r>
            <w:r w:rsidR="00852371" w:rsidRPr="000A6799">
              <w:rPr>
                <w:lang w:eastAsia="en-US"/>
              </w:rPr>
              <w:t>логопед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</w:tr>
      <w:tr w:rsidR="00852371" w:rsidTr="00213F52">
        <w:trPr>
          <w:trHeight w:val="29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lang w:eastAsia="en-US"/>
              </w:rPr>
            </w:pPr>
            <w:r w:rsidRPr="000A6799">
              <w:rPr>
                <w:lang w:eastAsia="en-US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96%</w:t>
            </w:r>
          </w:p>
        </w:tc>
      </w:tr>
      <w:tr w:rsidR="00852371" w:rsidTr="00213F52">
        <w:trPr>
          <w:trHeight w:val="29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799" w:rsidP="00901C75">
            <w:pPr>
              <w:rPr>
                <w:lang w:eastAsia="en-US"/>
              </w:rPr>
            </w:pPr>
            <w:r>
              <w:rPr>
                <w:lang w:eastAsia="en-US"/>
              </w:rPr>
              <w:t>Перспективы  на 2016</w:t>
            </w:r>
            <w:r w:rsidR="00852371" w:rsidRPr="000A6799">
              <w:rPr>
                <w:lang w:eastAsia="en-US"/>
              </w:rPr>
              <w:t xml:space="preserve">- 2020 </w:t>
            </w:r>
            <w:r w:rsidRPr="000A6799">
              <w:rPr>
                <w:lang w:eastAsia="en-US"/>
              </w:rPr>
              <w:t>гг.</w:t>
            </w:r>
            <w:r w:rsidR="00852371" w:rsidRPr="000A6799">
              <w:rPr>
                <w:lang w:eastAsia="en-US"/>
              </w:rPr>
              <w:t xml:space="preserve">             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852371" w:rsidP="00901C75">
            <w:pPr>
              <w:rPr>
                <w:rFonts w:eastAsia="Calibri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0A6799" w:rsidRDefault="000A68AD" w:rsidP="00901C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</w:tr>
    </w:tbl>
    <w:p w:rsidR="00567CFF" w:rsidRDefault="00567CFF" w:rsidP="00CF127C">
      <w:pPr>
        <w:shd w:val="clear" w:color="auto" w:fill="FFFFFF"/>
        <w:spacing w:line="360" w:lineRule="auto"/>
        <w:ind w:firstLine="709"/>
        <w:jc w:val="both"/>
      </w:pPr>
    </w:p>
    <w:p w:rsidR="009501C2" w:rsidRPr="009501C2" w:rsidRDefault="009501C2" w:rsidP="00CF127C">
      <w:pPr>
        <w:shd w:val="clear" w:color="auto" w:fill="FFFFFF"/>
        <w:spacing w:line="360" w:lineRule="auto"/>
        <w:ind w:firstLine="709"/>
        <w:jc w:val="both"/>
      </w:pPr>
      <w:r w:rsidRPr="009501C2">
        <w:t xml:space="preserve">Воспитатели постоянно повышают свою квалификацию: работают по темам самообразования, изучают методическую литературу, новинки педагогики, проходят курсы повышения квалификации, участвуют в </w:t>
      </w:r>
      <w:r>
        <w:t xml:space="preserve">городских </w:t>
      </w:r>
      <w:r w:rsidRPr="009501C2">
        <w:t>методических объединениях, конкурсах профессионального мастерства и т.д.</w:t>
      </w:r>
    </w:p>
    <w:p w:rsidR="009501C2" w:rsidRPr="009501C2" w:rsidRDefault="009501C2" w:rsidP="00CF127C">
      <w:pPr>
        <w:shd w:val="clear" w:color="auto" w:fill="FFFFFF"/>
        <w:spacing w:line="360" w:lineRule="auto"/>
        <w:ind w:firstLine="709"/>
        <w:jc w:val="both"/>
      </w:pPr>
      <w:r w:rsidRPr="009501C2">
        <w:t>По стажу работы:</w:t>
      </w:r>
    </w:p>
    <w:p w:rsidR="009501C2" w:rsidRDefault="009501C2" w:rsidP="00CF127C">
      <w:pPr>
        <w:shd w:val="clear" w:color="auto" w:fill="FFFFFF"/>
        <w:spacing w:line="360" w:lineRule="auto"/>
        <w:ind w:firstLine="709"/>
        <w:jc w:val="both"/>
      </w:pPr>
      <w:r>
        <w:t xml:space="preserve">1. до 5-ти лет – </w:t>
      </w:r>
      <w:r w:rsidR="00F6317B">
        <w:t>6</w:t>
      </w:r>
    </w:p>
    <w:p w:rsidR="009501C2" w:rsidRDefault="009501C2" w:rsidP="00CF127C">
      <w:pPr>
        <w:shd w:val="clear" w:color="auto" w:fill="FFFFFF"/>
        <w:spacing w:line="360" w:lineRule="auto"/>
        <w:ind w:firstLine="709"/>
        <w:jc w:val="both"/>
      </w:pPr>
      <w:r>
        <w:t xml:space="preserve">2. от 5-ти до 10-ти лет – </w:t>
      </w:r>
      <w:r w:rsidR="00F6317B">
        <w:t>3</w:t>
      </w:r>
    </w:p>
    <w:p w:rsidR="009501C2" w:rsidRDefault="009501C2" w:rsidP="00CF127C">
      <w:pPr>
        <w:shd w:val="clear" w:color="auto" w:fill="FFFFFF"/>
        <w:spacing w:line="360" w:lineRule="auto"/>
        <w:ind w:firstLine="709"/>
        <w:jc w:val="both"/>
      </w:pPr>
      <w:r>
        <w:t xml:space="preserve">3. от 10-ти до 15-ти лет – </w:t>
      </w:r>
      <w:r w:rsidR="00F6317B">
        <w:t>4</w:t>
      </w:r>
    </w:p>
    <w:p w:rsidR="009501C2" w:rsidRDefault="009501C2" w:rsidP="00CF127C">
      <w:pPr>
        <w:shd w:val="clear" w:color="auto" w:fill="FFFFFF"/>
        <w:spacing w:line="360" w:lineRule="auto"/>
        <w:ind w:firstLine="709"/>
        <w:jc w:val="both"/>
      </w:pPr>
      <w:r>
        <w:t xml:space="preserve">4. от 15-ти до 20-ти – </w:t>
      </w:r>
      <w:r w:rsidR="00F6317B">
        <w:t>3</w:t>
      </w:r>
    </w:p>
    <w:p w:rsidR="009501C2" w:rsidRPr="009501C2" w:rsidRDefault="009501C2" w:rsidP="00CF127C">
      <w:pPr>
        <w:shd w:val="clear" w:color="auto" w:fill="FFFFFF"/>
        <w:spacing w:line="360" w:lineRule="auto"/>
        <w:ind w:firstLine="709"/>
        <w:jc w:val="both"/>
      </w:pPr>
      <w:r>
        <w:t xml:space="preserve">5. от 20-ти и более – </w:t>
      </w:r>
      <w:r w:rsidR="00F6317B">
        <w:t>8</w:t>
      </w:r>
    </w:p>
    <w:p w:rsidR="00852371" w:rsidRPr="000A6799" w:rsidRDefault="000A6799" w:rsidP="00CF127C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0A6799">
        <w:rPr>
          <w:b/>
        </w:rPr>
        <w:t>1.8 Материально-техническое обеспечение</w:t>
      </w:r>
    </w:p>
    <w:p w:rsidR="00852371" w:rsidRPr="000A6799" w:rsidRDefault="000A6799" w:rsidP="000A6799">
      <w:pPr>
        <w:shd w:val="clear" w:color="auto" w:fill="FFFFFF"/>
        <w:spacing w:line="360" w:lineRule="auto"/>
        <w:ind w:firstLine="709"/>
        <w:jc w:val="both"/>
      </w:pPr>
      <w:r w:rsidRPr="000A6799">
        <w:t>В детском саду функционирует:</w:t>
      </w:r>
    </w:p>
    <w:p w:rsidR="000A6799" w:rsidRPr="000A6799" w:rsidRDefault="000A6799" w:rsidP="000A6799">
      <w:pPr>
        <w:shd w:val="clear" w:color="auto" w:fill="FFFFFF"/>
        <w:spacing w:line="360" w:lineRule="auto"/>
        <w:ind w:firstLine="709"/>
        <w:jc w:val="both"/>
      </w:pPr>
      <w:r w:rsidRPr="000A6799">
        <w:t>- музыкальный зал;</w:t>
      </w:r>
    </w:p>
    <w:p w:rsidR="000A6799" w:rsidRPr="000A6799" w:rsidRDefault="000A6799" w:rsidP="000A6799">
      <w:pPr>
        <w:shd w:val="clear" w:color="auto" w:fill="FFFFFF"/>
        <w:spacing w:line="360" w:lineRule="auto"/>
        <w:ind w:firstLine="709"/>
        <w:jc w:val="both"/>
      </w:pPr>
      <w:r w:rsidRPr="000A6799">
        <w:t>- спортивный зал;</w:t>
      </w:r>
    </w:p>
    <w:p w:rsidR="000A6799" w:rsidRPr="000A6799" w:rsidRDefault="000A6799" w:rsidP="000A6799">
      <w:pPr>
        <w:shd w:val="clear" w:color="auto" w:fill="FFFFFF"/>
        <w:spacing w:line="360" w:lineRule="auto"/>
        <w:ind w:firstLine="709"/>
        <w:jc w:val="both"/>
      </w:pPr>
      <w:r w:rsidRPr="000A6799">
        <w:t>- кабинет педагога-психолога;</w:t>
      </w:r>
    </w:p>
    <w:p w:rsidR="000A6799" w:rsidRPr="000A6799" w:rsidRDefault="000A6799" w:rsidP="000A6799">
      <w:pPr>
        <w:shd w:val="clear" w:color="auto" w:fill="FFFFFF"/>
        <w:spacing w:line="360" w:lineRule="auto"/>
        <w:ind w:firstLine="709"/>
        <w:jc w:val="both"/>
      </w:pPr>
      <w:r w:rsidRPr="000A6799">
        <w:t>- кабинет учителя-логопеда;</w:t>
      </w:r>
    </w:p>
    <w:p w:rsidR="000A6799" w:rsidRPr="000A6799" w:rsidRDefault="00835B25" w:rsidP="000A6799">
      <w:pPr>
        <w:shd w:val="clear" w:color="auto" w:fill="FFFFFF"/>
        <w:spacing w:line="360" w:lineRule="auto"/>
        <w:ind w:firstLine="709"/>
        <w:jc w:val="both"/>
      </w:pPr>
      <w:r>
        <w:t>- методический кабинет.</w:t>
      </w:r>
    </w:p>
    <w:p w:rsidR="000A6799" w:rsidRPr="000A6799" w:rsidRDefault="000A6799" w:rsidP="000A6799">
      <w:pPr>
        <w:spacing w:line="360" w:lineRule="auto"/>
        <w:ind w:firstLine="709"/>
        <w:jc w:val="both"/>
      </w:pPr>
      <w:r w:rsidRPr="000A6799">
        <w:t>На территории ДОУ для детей оборудованы:</w:t>
      </w:r>
    </w:p>
    <w:p w:rsidR="000A6799" w:rsidRPr="000A6799" w:rsidRDefault="000A6799" w:rsidP="000A6799">
      <w:pPr>
        <w:pStyle w:val="a5"/>
        <w:numPr>
          <w:ilvl w:val="0"/>
          <w:numId w:val="14"/>
        </w:numPr>
        <w:spacing w:line="360" w:lineRule="auto"/>
        <w:jc w:val="both"/>
      </w:pPr>
      <w:r w:rsidRPr="000A6799">
        <w:t>игровые площадки;</w:t>
      </w:r>
    </w:p>
    <w:p w:rsidR="000A6799" w:rsidRPr="000A6799" w:rsidRDefault="000A6799" w:rsidP="000A6799">
      <w:pPr>
        <w:pStyle w:val="a5"/>
        <w:numPr>
          <w:ilvl w:val="0"/>
          <w:numId w:val="14"/>
        </w:numPr>
        <w:spacing w:line="360" w:lineRule="auto"/>
        <w:jc w:val="both"/>
      </w:pPr>
      <w:r w:rsidRPr="000A6799">
        <w:t>спортивная площадка;</w:t>
      </w:r>
    </w:p>
    <w:p w:rsidR="000A6799" w:rsidRPr="000A6799" w:rsidRDefault="000A6799" w:rsidP="000A6799">
      <w:pPr>
        <w:pStyle w:val="a5"/>
        <w:numPr>
          <w:ilvl w:val="0"/>
          <w:numId w:val="14"/>
        </w:numPr>
        <w:spacing w:line="360" w:lineRule="auto"/>
        <w:jc w:val="both"/>
      </w:pPr>
      <w:r w:rsidRPr="000A6799">
        <w:t>огород.</w:t>
      </w:r>
    </w:p>
    <w:p w:rsidR="007A47E6" w:rsidRPr="007A47E6" w:rsidRDefault="000A6799" w:rsidP="000A6799">
      <w:pPr>
        <w:spacing w:line="360" w:lineRule="auto"/>
        <w:ind w:firstLine="709"/>
        <w:jc w:val="both"/>
        <w:rPr>
          <w:color w:val="000000"/>
        </w:rPr>
      </w:pPr>
      <w:r w:rsidRPr="007A47E6">
        <w:rPr>
          <w:color w:val="000000"/>
        </w:rPr>
        <w:t xml:space="preserve">Особенностью развивающей среды детского сада  можно считать информационность, эстетичность. </w:t>
      </w:r>
    </w:p>
    <w:p w:rsidR="000A6799" w:rsidRPr="007A47E6" w:rsidRDefault="000A6799" w:rsidP="000A6799">
      <w:pPr>
        <w:spacing w:line="360" w:lineRule="auto"/>
        <w:ind w:firstLine="709"/>
        <w:jc w:val="both"/>
        <w:rPr>
          <w:color w:val="000000"/>
        </w:rPr>
      </w:pPr>
      <w:r w:rsidRPr="007A47E6">
        <w:rPr>
          <w:color w:val="000000"/>
        </w:rPr>
        <w:t>Одна</w:t>
      </w:r>
      <w:r w:rsidR="007A47E6" w:rsidRPr="007A47E6">
        <w:rPr>
          <w:color w:val="000000"/>
        </w:rPr>
        <w:t xml:space="preserve">ко, учитывая требования ФГОС </w:t>
      </w:r>
      <w:proofErr w:type="gramStart"/>
      <w:r w:rsidR="007A47E6" w:rsidRPr="007A47E6">
        <w:rPr>
          <w:color w:val="000000"/>
        </w:rPr>
        <w:t>ДО</w:t>
      </w:r>
      <w:proofErr w:type="gramEnd"/>
      <w:r w:rsidR="007A47E6" w:rsidRPr="007A47E6">
        <w:rPr>
          <w:color w:val="000000"/>
        </w:rPr>
        <w:t xml:space="preserve"> </w:t>
      </w:r>
      <w:proofErr w:type="gramStart"/>
      <w:r w:rsidR="007A47E6" w:rsidRPr="007A47E6">
        <w:rPr>
          <w:color w:val="000000"/>
        </w:rPr>
        <w:t>к</w:t>
      </w:r>
      <w:proofErr w:type="gramEnd"/>
      <w:r w:rsidRPr="007A47E6">
        <w:rPr>
          <w:color w:val="000000"/>
        </w:rPr>
        <w:t xml:space="preserve"> условиям реализации  программы дошкольного образования возникает необходимость обновления и пополнения предметно – пространственной развивающей среды и материально-технической базы.</w:t>
      </w:r>
    </w:p>
    <w:p w:rsidR="000A6799" w:rsidRPr="00835B25" w:rsidRDefault="00835B25" w:rsidP="00835B25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835B25">
        <w:rPr>
          <w:b/>
        </w:rPr>
        <w:t xml:space="preserve">1.9 Анализ </w:t>
      </w:r>
      <w:r>
        <w:rPr>
          <w:b/>
        </w:rPr>
        <w:t>итогов реализации «</w:t>
      </w:r>
      <w:r w:rsidRPr="00835B25">
        <w:rPr>
          <w:b/>
        </w:rPr>
        <w:t>Программы муниципального бюджетного дошкольного образовательного учреждения детского сада общеразвивающего вида «Умка» муниципального образования город Ноябрьск на 2011-2015 годы» (утв. Приказом ДОУ №252-од от 2.10.2011г.)</w:t>
      </w:r>
    </w:p>
    <w:p w:rsidR="00FF25B6" w:rsidRPr="00FF25B6" w:rsidRDefault="00FF25B6" w:rsidP="00FF25B6">
      <w:pPr>
        <w:spacing w:line="360" w:lineRule="auto"/>
        <w:ind w:firstLine="709"/>
        <w:jc w:val="both"/>
        <w:rPr>
          <w:b/>
        </w:rPr>
      </w:pPr>
      <w:r w:rsidRPr="00FF25B6">
        <w:t>В 2011 году коллектив детского сада поставил перед собой следующие задачи:</w:t>
      </w:r>
    </w:p>
    <w:p w:rsidR="00FF25B6" w:rsidRPr="00FF25B6" w:rsidRDefault="00FF25B6" w:rsidP="00FF25B6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F25B6">
        <w:rPr>
          <w:sz w:val="24"/>
          <w:szCs w:val="24"/>
        </w:rPr>
        <w:lastRenderedPageBreak/>
        <w:t>1. Совершенствование условий для повышения качества образования и развития творческих и интеллектуальных способностей дошкольников;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>2.    Создание условий для нравственно-патриотического воспитания  в процессе освоения отечественной культуры всеми участниками образовательного процесса;</w:t>
      </w:r>
    </w:p>
    <w:p w:rsidR="00FF25B6" w:rsidRPr="00FF25B6" w:rsidRDefault="00FF25B6" w:rsidP="00567CFF">
      <w:pPr>
        <w:pStyle w:val="3"/>
        <w:spacing w:after="0" w:line="360" w:lineRule="auto"/>
        <w:ind w:firstLine="709"/>
        <w:rPr>
          <w:sz w:val="24"/>
          <w:szCs w:val="24"/>
        </w:rPr>
      </w:pPr>
      <w:r w:rsidRPr="00FF25B6">
        <w:rPr>
          <w:sz w:val="24"/>
          <w:szCs w:val="24"/>
        </w:rPr>
        <w:t xml:space="preserve">3.   Создание системы партнерского взаимодействия с родителями как условия развития и воспитания личности ребенка. </w:t>
      </w:r>
    </w:p>
    <w:p w:rsidR="00FF25B6" w:rsidRPr="00FF25B6" w:rsidRDefault="00FF25B6" w:rsidP="00567CFF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FF25B6">
        <w:rPr>
          <w:sz w:val="24"/>
          <w:szCs w:val="24"/>
        </w:rPr>
        <w:t>В ходе реализации поставленных задач были разработаны: «Положение о внутреннем контроле»; «Положение о педагогическом совете»; «Положение об организации деятельности школы для родителей «Мамина школа»; «Положение о работе с семьями группы риска клуба «Счастливая семья»;   «Положение о работе с семьей  клуба «Крепыш»; Создан и успешно работает Управляющий совет ДОУ. Осуществляется  мониторинг  качества образования в МАДОУ.</w:t>
      </w:r>
    </w:p>
    <w:p w:rsidR="00FF25B6" w:rsidRPr="00FF25B6" w:rsidRDefault="00FF25B6" w:rsidP="00FF25B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6">
        <w:rPr>
          <w:rFonts w:ascii="Times New Roman" w:hAnsi="Times New Roman" w:cs="Times New Roman"/>
          <w:sz w:val="24"/>
          <w:szCs w:val="24"/>
        </w:rPr>
        <w:t xml:space="preserve">В детском саду для познавательной, музыкальной, физкультурно-оздоровительной деятельности дошкольников имеются: музыкальный и физкультурный залы, для коррекционной работы с детьми: кабинет психолога и </w:t>
      </w:r>
      <w:proofErr w:type="spellStart"/>
      <w:r w:rsidRPr="00FF25B6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FF25B6">
        <w:rPr>
          <w:rFonts w:ascii="Times New Roman" w:hAnsi="Times New Roman" w:cs="Times New Roman"/>
          <w:sz w:val="24"/>
          <w:szCs w:val="24"/>
        </w:rPr>
        <w:t>, для проведения медико-профилактической работы с детьми: мед</w:t>
      </w:r>
      <w:proofErr w:type="gramStart"/>
      <w:r w:rsidRPr="00FF25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2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5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F25B6">
        <w:rPr>
          <w:rFonts w:ascii="Times New Roman" w:hAnsi="Times New Roman" w:cs="Times New Roman"/>
          <w:sz w:val="24"/>
          <w:szCs w:val="24"/>
        </w:rPr>
        <w:t xml:space="preserve">абинет и </w:t>
      </w:r>
      <w:proofErr w:type="spellStart"/>
      <w:r w:rsidRPr="00FF25B6">
        <w:rPr>
          <w:rFonts w:ascii="Times New Roman" w:hAnsi="Times New Roman" w:cs="Times New Roman"/>
          <w:sz w:val="24"/>
          <w:szCs w:val="24"/>
        </w:rPr>
        <w:t>физиокабинет</w:t>
      </w:r>
      <w:proofErr w:type="spellEnd"/>
      <w:r w:rsidRPr="00FF25B6">
        <w:rPr>
          <w:rFonts w:ascii="Times New Roman" w:hAnsi="Times New Roman" w:cs="Times New Roman"/>
          <w:sz w:val="24"/>
          <w:szCs w:val="24"/>
        </w:rPr>
        <w:t xml:space="preserve">. Обеспеченность медицинским и технологическим оборудованием составляет 92%. 100% мебели  и оборудования соответствует  санитарно-гигиеническим нормам. </w:t>
      </w:r>
    </w:p>
    <w:p w:rsidR="00FF25B6" w:rsidRPr="00FF25B6" w:rsidRDefault="00FF25B6" w:rsidP="00FF25B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6">
        <w:rPr>
          <w:rFonts w:ascii="Times New Roman" w:hAnsi="Times New Roman" w:cs="Times New Roman"/>
          <w:sz w:val="24"/>
          <w:szCs w:val="24"/>
        </w:rPr>
        <w:t>Оформлен центр изучения правил дорожного движения «</w:t>
      </w:r>
      <w:proofErr w:type="spellStart"/>
      <w:r w:rsidRPr="00FF25B6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FF25B6">
        <w:rPr>
          <w:rFonts w:ascii="Times New Roman" w:hAnsi="Times New Roman" w:cs="Times New Roman"/>
          <w:sz w:val="24"/>
          <w:szCs w:val="24"/>
        </w:rPr>
        <w:t>»,  Центр краеведения «Наш дом Россия».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>Развивающая среда в группах пополнена игровым оборудованием, которые соответствуют требованиям ФГОС.</w:t>
      </w:r>
    </w:p>
    <w:p w:rsidR="00FF25B6" w:rsidRPr="00FF25B6" w:rsidRDefault="00FF25B6" w:rsidP="00FF25B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6">
        <w:rPr>
          <w:rFonts w:ascii="Times New Roman" w:hAnsi="Times New Roman" w:cs="Times New Roman"/>
          <w:sz w:val="24"/>
          <w:szCs w:val="24"/>
        </w:rPr>
        <w:t>Главным  фактором, определяющим результативность</w:t>
      </w:r>
      <w:r w:rsidRPr="00FF2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5B6">
        <w:rPr>
          <w:rFonts w:ascii="Times New Roman" w:hAnsi="Times New Roman" w:cs="Times New Roman"/>
          <w:sz w:val="24"/>
          <w:szCs w:val="24"/>
        </w:rPr>
        <w:t>образовательного процесса,  является</w:t>
      </w:r>
      <w:r w:rsidRPr="00FF25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25B6">
        <w:rPr>
          <w:rFonts w:ascii="Times New Roman" w:hAnsi="Times New Roman" w:cs="Times New Roman"/>
          <w:sz w:val="24"/>
          <w:szCs w:val="24"/>
        </w:rPr>
        <w:t>кадровое обеспечение.</w:t>
      </w:r>
    </w:p>
    <w:p w:rsidR="00FF25B6" w:rsidRPr="00FF25B6" w:rsidRDefault="00FF25B6" w:rsidP="00FF25B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6">
        <w:rPr>
          <w:rFonts w:ascii="Times New Roman" w:hAnsi="Times New Roman" w:cs="Times New Roman"/>
          <w:sz w:val="24"/>
          <w:szCs w:val="24"/>
        </w:rPr>
        <w:t xml:space="preserve">С целью повышения профессионального мастерства педагогов, развития творческого потенциала коллектива в целом и достижения оптимальных результатов воспитательно-образовательного процесса было осуществлено совершенствование методической работы с педагогами.  </w:t>
      </w:r>
    </w:p>
    <w:p w:rsidR="00FF25B6" w:rsidRPr="00FF25B6" w:rsidRDefault="00FF25B6" w:rsidP="00FF25B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6">
        <w:rPr>
          <w:rFonts w:ascii="Times New Roman" w:hAnsi="Times New Roman" w:cs="Times New Roman"/>
          <w:sz w:val="24"/>
          <w:szCs w:val="24"/>
        </w:rPr>
        <w:t xml:space="preserve">Внедрена новая форма методической работы - творческие лаборатории: 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>-«Педагогический поиск» с целью разработки методического обеспечения воспитательно-образовательного процесса;</w:t>
      </w:r>
    </w:p>
    <w:p w:rsidR="00FF25B6" w:rsidRPr="00FF25B6" w:rsidRDefault="00FF25B6" w:rsidP="00FF25B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6">
        <w:rPr>
          <w:rFonts w:ascii="Times New Roman" w:hAnsi="Times New Roman" w:cs="Times New Roman"/>
          <w:sz w:val="24"/>
          <w:szCs w:val="24"/>
        </w:rPr>
        <w:t>-«Детский сад-семья» с целью осуществления информационной, аналитической и практической деятельности, обеспечивающей творческое и интеллектуальное развитие детей старшего дошкольного возраста.</w:t>
      </w:r>
    </w:p>
    <w:p w:rsidR="00FF25B6" w:rsidRPr="00FF25B6" w:rsidRDefault="00FF25B6" w:rsidP="00FF25B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6">
        <w:rPr>
          <w:rFonts w:ascii="Times New Roman" w:hAnsi="Times New Roman" w:cs="Times New Roman"/>
          <w:sz w:val="24"/>
          <w:szCs w:val="24"/>
        </w:rPr>
        <w:lastRenderedPageBreak/>
        <w:t>Педагоги творческих лабораторий активно участвовали и были победителями в конкурсах различных уровней.</w:t>
      </w:r>
    </w:p>
    <w:p w:rsidR="00FF25B6" w:rsidRPr="00FF25B6" w:rsidRDefault="00FF25B6" w:rsidP="00FF25B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6">
        <w:rPr>
          <w:rFonts w:ascii="Times New Roman" w:hAnsi="Times New Roman" w:cs="Times New Roman"/>
          <w:sz w:val="24"/>
          <w:szCs w:val="24"/>
        </w:rPr>
        <w:t>МАДОУ «Умка» является обладателем сертификата участника Всероссийского заочного конкурса «Призвание-воспитатель» - представляли опыт работы по организации работы в ДОУ в летний оздоровительный период (2013 г.)</w:t>
      </w:r>
    </w:p>
    <w:p w:rsidR="00FF25B6" w:rsidRPr="00FF25B6" w:rsidRDefault="00FF25B6" w:rsidP="00FF25B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6">
        <w:rPr>
          <w:rFonts w:ascii="Times New Roman" w:hAnsi="Times New Roman" w:cs="Times New Roman"/>
          <w:sz w:val="24"/>
          <w:szCs w:val="24"/>
        </w:rPr>
        <w:t>МАДОУ «Умка» является обладателем диплома лауреата Всероссийского заочного конкурса «Призвание-воспитатель» - проект «Снегирята» - обучение дошкольников ходьбе на лыжах.</w:t>
      </w:r>
    </w:p>
    <w:p w:rsidR="00FF25B6" w:rsidRDefault="00FF25B6" w:rsidP="00FF25B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6">
        <w:rPr>
          <w:rFonts w:ascii="Times New Roman" w:hAnsi="Times New Roman" w:cs="Times New Roman"/>
          <w:sz w:val="24"/>
          <w:szCs w:val="24"/>
        </w:rPr>
        <w:t>МАДОУ «Умка» обладает серебряной медалью Всероссийского заочного конкурса «Призвание-воспитатель» - проект «Дарование» - интеллектуальный центр для дошкольников как средство самореализации одаренных детей» (2013 г.).</w:t>
      </w:r>
    </w:p>
    <w:p w:rsidR="00FF25B6" w:rsidRDefault="00FF25B6" w:rsidP="00FF25B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«Умка» обладает дипломом лауреата Международного конкурса для детей, педагогов и родителей «Ориентир: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Здоровье!», в номинации – конкурс исследовательских работ).</w:t>
      </w:r>
      <w:proofErr w:type="gramEnd"/>
    </w:p>
    <w:p w:rsidR="00FF25B6" w:rsidRPr="00FF25B6" w:rsidRDefault="00FF25B6" w:rsidP="00FF25B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«Умка» обладает дипломом 2 степени Международного конкурса </w:t>
      </w:r>
      <w:r w:rsidR="00567CFF">
        <w:rPr>
          <w:rFonts w:ascii="Times New Roman" w:hAnsi="Times New Roman" w:cs="Times New Roman"/>
          <w:sz w:val="24"/>
          <w:szCs w:val="24"/>
        </w:rPr>
        <w:t xml:space="preserve">педагогического мастерства </w:t>
      </w:r>
      <w:r>
        <w:rPr>
          <w:rFonts w:ascii="Times New Roman" w:hAnsi="Times New Roman" w:cs="Times New Roman"/>
          <w:sz w:val="24"/>
          <w:szCs w:val="24"/>
        </w:rPr>
        <w:t>«Педагогика и психология: вчера, завтра, сегодня», в номинации – дополнительное образование как фактор развития одаренных детей.</w:t>
      </w:r>
    </w:p>
    <w:p w:rsidR="00FF25B6" w:rsidRPr="00FF25B6" w:rsidRDefault="00FF25B6" w:rsidP="00FF25B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6">
        <w:rPr>
          <w:rFonts w:ascii="Times New Roman" w:hAnsi="Times New Roman" w:cs="Times New Roman"/>
          <w:sz w:val="24"/>
          <w:szCs w:val="24"/>
        </w:rPr>
        <w:t xml:space="preserve">С целью повышения профессионального уровня педагоги проходят </w:t>
      </w:r>
      <w:r w:rsidR="00567CFF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и аттестацию на квалификационную категорию. </w:t>
      </w:r>
      <w:r w:rsidRPr="00FF25B6">
        <w:rPr>
          <w:rFonts w:ascii="Times New Roman" w:hAnsi="Times New Roman" w:cs="Times New Roman"/>
          <w:sz w:val="24"/>
          <w:szCs w:val="24"/>
        </w:rPr>
        <w:t xml:space="preserve">На данный момент, количество педагогов, </w:t>
      </w:r>
      <w:r w:rsidR="00567CFF">
        <w:rPr>
          <w:rFonts w:ascii="Times New Roman" w:hAnsi="Times New Roman" w:cs="Times New Roman"/>
          <w:sz w:val="24"/>
          <w:szCs w:val="24"/>
        </w:rPr>
        <w:t xml:space="preserve">прошедших курсы повышения квалификации составляет 98%, а педагогов, </w:t>
      </w:r>
      <w:r w:rsidRPr="00FF25B6">
        <w:rPr>
          <w:rFonts w:ascii="Times New Roman" w:hAnsi="Times New Roman" w:cs="Times New Roman"/>
          <w:sz w:val="24"/>
          <w:szCs w:val="24"/>
        </w:rPr>
        <w:t>имеющих первую квалификационную категорию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25B6">
        <w:rPr>
          <w:rFonts w:ascii="Times New Roman" w:hAnsi="Times New Roman" w:cs="Times New Roman"/>
          <w:sz w:val="24"/>
          <w:szCs w:val="24"/>
        </w:rPr>
        <w:t xml:space="preserve"> составляет только 17%.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>Низкий процент аттестованных педагогов обусловлен переводом педагогов в другие образовательные учреждения, переводом на другую должность внутри ДОУ, увольнением по состоянию здоровья, и пополнением коллектива молодыми специалистами.</w:t>
      </w:r>
    </w:p>
    <w:p w:rsidR="00FF25B6" w:rsidRPr="00FF25B6" w:rsidRDefault="00FF25B6" w:rsidP="00FF25B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6">
        <w:rPr>
          <w:rFonts w:ascii="Times New Roman" w:hAnsi="Times New Roman" w:cs="Times New Roman"/>
          <w:sz w:val="24"/>
          <w:szCs w:val="24"/>
        </w:rPr>
        <w:t>Поэтому  в ДОУ по-прежнему остается актуальной проблема повышения профессионального уровня педагогов через КПК, аттестацию и организацию наставничества для молодых специалистов.</w:t>
      </w:r>
    </w:p>
    <w:p w:rsidR="00FF25B6" w:rsidRPr="00FF25B6" w:rsidRDefault="00FF25B6" w:rsidP="00FF25B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6">
        <w:rPr>
          <w:rFonts w:ascii="Times New Roman" w:hAnsi="Times New Roman" w:cs="Times New Roman"/>
          <w:sz w:val="24"/>
          <w:szCs w:val="24"/>
        </w:rPr>
        <w:t>Проведены  мероприятия, направленные на совершенствование содержания образования  и расширение спектра дополнительных платных услуг. В ДОУ реализуются: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>1. Программа социально-педагогической направленности «Английский язык и дошкольник» для детей старшего дошкольного возраста (5-7 лет).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>2. Программа технической направленности «Технология развития пространственного мышления и графических умений у детей 6-7 лет» для детей подготовительных к школе групп.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>Мы стремимся создать такие  условия, которые  бы позволили  каждому воспитаннику полностью реализовать себя, свои индивидуальные особенности, интересы и установки.</w:t>
      </w:r>
    </w:p>
    <w:p w:rsidR="00FF25B6" w:rsidRPr="00FF25B6" w:rsidRDefault="00FF25B6" w:rsidP="00FF25B6">
      <w:pPr>
        <w:pStyle w:val="af"/>
        <w:spacing w:after="0" w:line="360" w:lineRule="auto"/>
        <w:ind w:left="0" w:firstLine="709"/>
        <w:jc w:val="both"/>
      </w:pPr>
      <w:r w:rsidRPr="00FF25B6">
        <w:lastRenderedPageBreak/>
        <w:t xml:space="preserve">С этой целью нами  проведена работа с родителями по популяризации знаний о феномене детской одаренности, через издательские средства детского сада: аудиолекторий и журнал «Планета детства». </w:t>
      </w:r>
    </w:p>
    <w:p w:rsidR="00FF25B6" w:rsidRPr="00FF25B6" w:rsidRDefault="00FF25B6" w:rsidP="00FF25B6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FF25B6">
        <w:rPr>
          <w:sz w:val="24"/>
          <w:szCs w:val="24"/>
        </w:rPr>
        <w:t>Ориентируясь на запросы родителей, в Основную образовательную программу дошкольного образования МАДОУ «Умка» была включена часть, формируемая участниками образовательного процесса в области «Познавательное развитие» - непосредственно-образовательная деятельность «Обучение шахматам».</w:t>
      </w:r>
    </w:p>
    <w:p w:rsidR="00FF25B6" w:rsidRPr="00FF25B6" w:rsidRDefault="00FF25B6" w:rsidP="00FF25B6">
      <w:pPr>
        <w:pStyle w:val="af"/>
        <w:spacing w:after="0" w:line="360" w:lineRule="auto"/>
        <w:ind w:left="0" w:firstLine="709"/>
        <w:jc w:val="both"/>
      </w:pPr>
      <w:r w:rsidRPr="00FF25B6">
        <w:t>С целью обеспечения доступности образования,  всестороннего развития детей раннего возраста (от 1,5 до 3 лет), их ранней социализации, обеспечивающих успешную адаптацию детей к условиям дошкольного учреждения  по запросам родителей в ДОУ продолжала функционировать    адаптационная группа кратковременного пребывания «Кроха».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 xml:space="preserve">Охват детей дошкольным образованием в микрорайоне МДОУ составляет 100%. </w:t>
      </w:r>
    </w:p>
    <w:p w:rsidR="00FF25B6" w:rsidRPr="00FF25B6" w:rsidRDefault="00FF25B6" w:rsidP="00FF25B6">
      <w:pPr>
        <w:pStyle w:val="af"/>
        <w:spacing w:after="0" w:line="360" w:lineRule="auto"/>
        <w:ind w:left="0" w:firstLine="709"/>
        <w:jc w:val="both"/>
      </w:pPr>
      <w:r w:rsidRPr="00FF25B6">
        <w:t>Показателем результативности работы адаптационной группы является легкая и средняя адаптация детей к условиям детского сада.</w:t>
      </w:r>
    </w:p>
    <w:p w:rsidR="00FF25B6" w:rsidRPr="00FF25B6" w:rsidRDefault="00FF25B6" w:rsidP="00FF25B6">
      <w:pPr>
        <w:pStyle w:val="af"/>
        <w:spacing w:after="0" w:line="360" w:lineRule="auto"/>
        <w:ind w:left="0" w:firstLine="709"/>
        <w:jc w:val="both"/>
      </w:pPr>
      <w:r w:rsidRPr="00FF25B6">
        <w:t xml:space="preserve">Большое  внимание коллектива  уделяется  сохранению и укреплению здоровья детей. В ДОУ реализуется системы лечебно-профилактических мероприятий и закаливания. В  воспитательно-образовательный процесс внедрены элементы новых оздоровительных технологий: </w:t>
      </w:r>
      <w:r>
        <w:t xml:space="preserve">«Развивающая педагогика </w:t>
      </w:r>
      <w:r w:rsidRPr="00FF25B6">
        <w:t>оздоровления» В.Т.Кудрявцевой;</w:t>
      </w:r>
      <w:r w:rsidRPr="00FF25B6">
        <w:rPr>
          <w:color w:val="000000"/>
        </w:rPr>
        <w:t xml:space="preserve"> </w:t>
      </w:r>
      <w:r w:rsidRPr="00FF25B6">
        <w:t>«Здоровый дошкольник»  Ю.Ф. Змановского.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 xml:space="preserve">С целью воспитания привычки к здоровому образу жизни, в совместной деятельности с детьми в детском саду организована работа по профилактике нарушений опорно-двигательного аппарата, зрения, простудных заболеваний, обучения детей правильному поведению в экстренных ситуациях, ознакомления детей с важнейшими анатомо-физиологическими понятиями.          Медицинской сестрой с детьми регулярно проводятся </w:t>
      </w:r>
      <w:proofErr w:type="spellStart"/>
      <w:r w:rsidRPr="00FF25B6">
        <w:t>валеологические</w:t>
      </w:r>
      <w:proofErr w:type="spellEnd"/>
      <w:r w:rsidRPr="00FF25B6">
        <w:t xml:space="preserve"> беседы и беседы  по ОБЖ.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>В результате проведенных мероприятий снизилось среднее количество дней  пропущенных по болезни одним воспитанником в год.</w:t>
      </w:r>
    </w:p>
    <w:p w:rsidR="00FF25B6" w:rsidRPr="00FF25B6" w:rsidRDefault="00FF25B6" w:rsidP="00FF25B6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5B6">
        <w:rPr>
          <w:rFonts w:ascii="Times New Roman" w:hAnsi="Times New Roman" w:cs="Times New Roman"/>
          <w:sz w:val="24"/>
          <w:szCs w:val="24"/>
        </w:rPr>
        <w:t xml:space="preserve">С целью нравственно-патриотического воспитания в процессе освоения отечественной культуры всеми участниками образовательного процесса реализовывался проект «Наш дом Россия».    </w:t>
      </w:r>
    </w:p>
    <w:p w:rsidR="00FF25B6" w:rsidRPr="00FF25B6" w:rsidRDefault="00FF25B6" w:rsidP="00FF25B6">
      <w:pPr>
        <w:pStyle w:val="af"/>
        <w:spacing w:after="0" w:line="360" w:lineRule="auto"/>
        <w:ind w:left="0" w:firstLine="709"/>
        <w:jc w:val="both"/>
      </w:pPr>
      <w:r w:rsidRPr="00FF25B6">
        <w:t>В процессе реализации проекта:</w:t>
      </w:r>
    </w:p>
    <w:p w:rsidR="00FF25B6" w:rsidRPr="00FF25B6" w:rsidRDefault="00FF25B6" w:rsidP="00FF25B6">
      <w:pPr>
        <w:pStyle w:val="af"/>
        <w:spacing w:after="0" w:line="360" w:lineRule="auto"/>
        <w:ind w:left="0" w:firstLine="709"/>
        <w:jc w:val="both"/>
      </w:pPr>
      <w:r w:rsidRPr="00FF25B6">
        <w:t>-были созданы творческие мастерские с целью обогащения знаний педагогов о народной культуре, методах нравственно-патриотического воспитания детей, и по проблеме организации работы с родителями в данном направлении;</w:t>
      </w:r>
    </w:p>
    <w:p w:rsidR="00FF25B6" w:rsidRPr="00FF25B6" w:rsidRDefault="00FF25B6" w:rsidP="00FF25B6">
      <w:pPr>
        <w:pStyle w:val="af"/>
        <w:spacing w:after="0" w:line="360" w:lineRule="auto"/>
        <w:ind w:left="0" w:firstLine="709"/>
        <w:jc w:val="both"/>
      </w:pPr>
      <w:r w:rsidRPr="00FF25B6">
        <w:t>-с целью решения поставленных задач разработана программа факультатива «Истоки»;</w:t>
      </w:r>
    </w:p>
    <w:p w:rsidR="00FF25B6" w:rsidRPr="00FF25B6" w:rsidRDefault="00FF25B6" w:rsidP="00FF25B6">
      <w:pPr>
        <w:pStyle w:val="af"/>
        <w:spacing w:after="0" w:line="360" w:lineRule="auto"/>
        <w:ind w:left="0" w:firstLine="709"/>
        <w:jc w:val="both"/>
      </w:pPr>
      <w:r w:rsidRPr="00FF25B6">
        <w:t>-разработано методическое обеспечение факультатива;</w:t>
      </w:r>
    </w:p>
    <w:p w:rsidR="00FF25B6" w:rsidRPr="00FF25B6" w:rsidRDefault="00FF25B6" w:rsidP="00FF25B6">
      <w:pPr>
        <w:pStyle w:val="af"/>
        <w:spacing w:after="0" w:line="360" w:lineRule="auto"/>
        <w:ind w:left="0" w:firstLine="709"/>
        <w:jc w:val="both"/>
      </w:pPr>
      <w:r w:rsidRPr="00FF25B6">
        <w:lastRenderedPageBreak/>
        <w:t>-создан центр нравственно-патриотического воспитания «Наш дом-Россия».</w:t>
      </w:r>
    </w:p>
    <w:p w:rsidR="00FF25B6" w:rsidRPr="00FF25B6" w:rsidRDefault="00FF25B6" w:rsidP="00FF25B6">
      <w:pPr>
        <w:pStyle w:val="31"/>
        <w:spacing w:after="0" w:line="360" w:lineRule="auto"/>
        <w:ind w:firstLine="709"/>
        <w:jc w:val="both"/>
        <w:rPr>
          <w:sz w:val="24"/>
          <w:szCs w:val="24"/>
        </w:rPr>
      </w:pPr>
      <w:r w:rsidRPr="00FF25B6">
        <w:rPr>
          <w:sz w:val="24"/>
          <w:szCs w:val="24"/>
        </w:rPr>
        <w:t>В настоящее время факультатив «Истоки» внесен в Основную образовательную программу дошкольного образования МАДОУ «Умка» как часть, формируемая участниками образовательного процесса в области «Социально-коммуникативное развитие» - непосредственно-образовательная деятельность «Ознакомление с миром народной культуры».</w:t>
      </w:r>
    </w:p>
    <w:p w:rsidR="00FF25B6" w:rsidRPr="00FF25B6" w:rsidRDefault="00FF25B6" w:rsidP="00FF25B6">
      <w:pPr>
        <w:pStyle w:val="af"/>
        <w:spacing w:after="0" w:line="360" w:lineRule="auto"/>
        <w:ind w:left="0" w:firstLine="709"/>
        <w:jc w:val="both"/>
      </w:pPr>
      <w:r w:rsidRPr="00FF25B6">
        <w:t>Результатом данной работы является высокий</w:t>
      </w:r>
      <w:r w:rsidRPr="00FF25B6">
        <w:rPr>
          <w:b/>
        </w:rPr>
        <w:t xml:space="preserve"> </w:t>
      </w:r>
      <w:r w:rsidRPr="00FF25B6">
        <w:t>уровень  знаний отечественной культуры  у 38% детей ДОУ.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 xml:space="preserve">С целью решения </w:t>
      </w:r>
      <w:r w:rsidRPr="00FF25B6">
        <w:rPr>
          <w:b/>
        </w:rPr>
        <w:t xml:space="preserve">  </w:t>
      </w:r>
      <w:r w:rsidRPr="00FF25B6">
        <w:t>следующей</w:t>
      </w:r>
      <w:r>
        <w:rPr>
          <w:b/>
        </w:rPr>
        <w:t xml:space="preserve"> </w:t>
      </w:r>
      <w:r w:rsidRPr="00FF25B6">
        <w:t>задачи: создание системы партнерского взаимодействия с родителями как условия развития и воспитания личности ребенка,</w:t>
      </w:r>
      <w:r w:rsidRPr="00FF25B6">
        <w:rPr>
          <w:b/>
        </w:rPr>
        <w:t xml:space="preserve"> </w:t>
      </w:r>
      <w:r w:rsidRPr="00FF25B6">
        <w:t xml:space="preserve">педагогическим коллективом  осуществляются: ежегодное проведение социально-педагогического анализа семей и целевое обучение родителей аспектам взаимодействия со своим ребенком. 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 xml:space="preserve">Организована работа семейных клубов и гостиной. 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>На занятиях клуба «Крепыш»- родители приобретают практические умения в области физического развития ребенка и формирования привычки к здоровому образу жизни. Каждое занятие имеет теоретическую и практическую часть. Занятия проводит инструктор по физической культуре.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>На занятиях клуба «Счастливая семья» педагог-психолог работает над повышением психологической культуры родителей и  формированием гармоничных отношений между детьми и родителями.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>На встречах в музыкальной гостиной «У истоков» музыкальным руководителем организован совместный процесс освоения детьми и родителями традиционной национальной культуры.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>Объективным показателем  внешней оценки результативности функционирования  ДОУ является  доля родителей, удовлетворенных работой учреждения она составляет 99%, и доля родителей удовлетворенных уровнем образовательных услуг она составляет 96%.</w:t>
      </w:r>
    </w:p>
    <w:p w:rsidR="00FF25B6" w:rsidRPr="00FF25B6" w:rsidRDefault="00FF25B6" w:rsidP="00FF25B6">
      <w:pPr>
        <w:spacing w:line="360" w:lineRule="auto"/>
        <w:ind w:firstLine="709"/>
        <w:jc w:val="both"/>
      </w:pPr>
      <w:r w:rsidRPr="00FF25B6">
        <w:t>Благодаря мерам, принятым в рамках реализации Программы развития, создана основа для решения задач, направленных на совершенствование  условий для повышения качества и доступности образовательных услуг.</w:t>
      </w:r>
    </w:p>
    <w:p w:rsidR="00FF25B6" w:rsidRPr="00FF25B6" w:rsidRDefault="00FF25B6" w:rsidP="00FF25B6">
      <w:pPr>
        <w:spacing w:line="360" w:lineRule="auto"/>
        <w:ind w:firstLine="709"/>
        <w:jc w:val="both"/>
        <w:rPr>
          <w:color w:val="000000"/>
        </w:rPr>
      </w:pPr>
      <w:r w:rsidRPr="00FF25B6">
        <w:t xml:space="preserve">Однако </w:t>
      </w:r>
      <w:r w:rsidRPr="00FF25B6">
        <w:rPr>
          <w:color w:val="000000"/>
        </w:rPr>
        <w:t>современное общество характеризуется высокой динамикой процессов, происходящих во всех сферах жизнедеятельности. Меняются условия жизни, меняются требования к компетенциям человека, а, следовательно, изменяется социальный заказ системе образования.</w:t>
      </w:r>
    </w:p>
    <w:p w:rsidR="00FF25B6" w:rsidRPr="00FF25B6" w:rsidRDefault="00FF25B6" w:rsidP="00FF25B6">
      <w:pPr>
        <w:spacing w:line="360" w:lineRule="auto"/>
        <w:ind w:firstLine="709"/>
        <w:jc w:val="both"/>
        <w:rPr>
          <w:kern w:val="2"/>
        </w:rPr>
      </w:pPr>
      <w:r w:rsidRPr="00FF25B6">
        <w:rPr>
          <w:bCs/>
        </w:rPr>
        <w:t xml:space="preserve">Учитывая перечисленные </w:t>
      </w:r>
      <w:r w:rsidRPr="00FF25B6">
        <w:t>обстоятельства, п</w:t>
      </w:r>
      <w:r w:rsidRPr="00FF25B6">
        <w:rPr>
          <w:kern w:val="2"/>
        </w:rPr>
        <w:t>еред нашим дошкольным образовательным учреждением  встают новые задачи, на реализацию которых и направлена Программа развития 2016-2020 годов.</w:t>
      </w:r>
    </w:p>
    <w:p w:rsidR="00852371" w:rsidRDefault="00835B25" w:rsidP="000A6799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DA344E">
        <w:rPr>
          <w:b/>
        </w:rPr>
        <w:lastRenderedPageBreak/>
        <w:t>2.</w:t>
      </w:r>
      <w:r w:rsidR="00DA344E" w:rsidRPr="00DA344E">
        <w:rPr>
          <w:b/>
        </w:rPr>
        <w:t xml:space="preserve"> Теоретическое обоснование Программы</w:t>
      </w:r>
      <w:r w:rsidR="00F1176E">
        <w:rPr>
          <w:b/>
        </w:rPr>
        <w:t>.</w:t>
      </w:r>
    </w:p>
    <w:p w:rsidR="00D33454" w:rsidRPr="00DA344E" w:rsidRDefault="00D33454" w:rsidP="000A6799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2.1 Анализ </w:t>
      </w:r>
      <w:r w:rsidR="009501C2">
        <w:rPr>
          <w:b/>
        </w:rPr>
        <w:t>проблемы,</w:t>
      </w:r>
      <w:r>
        <w:rPr>
          <w:b/>
        </w:rPr>
        <w:t xml:space="preserve"> на </w:t>
      </w:r>
      <w:r w:rsidR="00F1176E">
        <w:rPr>
          <w:b/>
        </w:rPr>
        <w:t xml:space="preserve">решение </w:t>
      </w:r>
      <w:r>
        <w:rPr>
          <w:b/>
        </w:rPr>
        <w:t>котор</w:t>
      </w:r>
      <w:r w:rsidR="00F1176E">
        <w:rPr>
          <w:b/>
        </w:rPr>
        <w:t>ой направлена Программа.</w:t>
      </w:r>
    </w:p>
    <w:p w:rsidR="005A0AF4" w:rsidRPr="005A0AF4" w:rsidRDefault="005A0AF4" w:rsidP="005A0AF4">
      <w:pPr>
        <w:spacing w:line="360" w:lineRule="auto"/>
        <w:ind w:firstLine="709"/>
        <w:jc w:val="both"/>
      </w:pPr>
      <w:r w:rsidRPr="005A0AF4">
        <w:t>Необходимость разработки программы развития  М</w:t>
      </w:r>
      <w:r>
        <w:t>АДОУ на период 2016</w:t>
      </w:r>
      <w:r w:rsidRPr="005A0AF4">
        <w:t xml:space="preserve"> – 2020 годов обусловлена важностью целей развития образования в Российской Федерации</w:t>
      </w:r>
      <w:r>
        <w:t>, а именно</w:t>
      </w:r>
      <w:r w:rsidRPr="005A0AF4">
        <w:t xml:space="preserve">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</w:r>
    </w:p>
    <w:p w:rsidR="005A0AF4" w:rsidRPr="005A0AF4" w:rsidRDefault="005A0AF4" w:rsidP="005A0AF4">
      <w:pPr>
        <w:spacing w:line="360" w:lineRule="auto"/>
        <w:ind w:firstLine="709"/>
        <w:jc w:val="both"/>
      </w:pPr>
      <w:r w:rsidRPr="005A0AF4">
        <w:t>Для успешного существования в современном информационном обществе, где технический прогресс играет важнейшую роль, и формирования среды, позитивно влияющей на творческое развитие личности, необходимо изменить подход к образовательному процессу.</w:t>
      </w:r>
    </w:p>
    <w:p w:rsidR="005A0AF4" w:rsidRPr="005A0AF4" w:rsidRDefault="005A0AF4" w:rsidP="005A0AF4">
      <w:pPr>
        <w:spacing w:line="360" w:lineRule="auto"/>
        <w:ind w:firstLine="709"/>
        <w:jc w:val="both"/>
      </w:pPr>
      <w:r w:rsidRPr="005A0AF4">
        <w:t>Для этого требуется:</w:t>
      </w:r>
    </w:p>
    <w:p w:rsidR="005A0AF4" w:rsidRPr="005A0AF4" w:rsidRDefault="005A0AF4" w:rsidP="005A0AF4">
      <w:pPr>
        <w:numPr>
          <w:ilvl w:val="0"/>
          <w:numId w:val="15"/>
        </w:numPr>
        <w:spacing w:line="360" w:lineRule="auto"/>
        <w:ind w:left="0" w:firstLine="709"/>
        <w:jc w:val="both"/>
      </w:pPr>
      <w:r w:rsidRPr="005A0AF4">
        <w:t>расширение комплекса технических средств, представляющих многокомпонентную  информационно-педагогическую среду;</w:t>
      </w:r>
    </w:p>
    <w:p w:rsidR="005A0AF4" w:rsidRPr="005A0AF4" w:rsidRDefault="005A0AF4" w:rsidP="005A0AF4">
      <w:pPr>
        <w:numPr>
          <w:ilvl w:val="0"/>
          <w:numId w:val="15"/>
        </w:numPr>
        <w:spacing w:line="360" w:lineRule="auto"/>
        <w:ind w:left="0" w:firstLine="709"/>
        <w:jc w:val="both"/>
      </w:pPr>
      <w:r w:rsidRPr="005A0AF4">
        <w:t>разработка и внедрение новых педагогических технологий;</w:t>
      </w:r>
    </w:p>
    <w:p w:rsidR="005A0AF4" w:rsidRDefault="005A0AF4" w:rsidP="005A0AF4">
      <w:pPr>
        <w:numPr>
          <w:ilvl w:val="0"/>
          <w:numId w:val="15"/>
        </w:numPr>
        <w:spacing w:line="360" w:lineRule="auto"/>
        <w:ind w:left="0" w:firstLine="709"/>
        <w:jc w:val="both"/>
      </w:pPr>
      <w:r>
        <w:t xml:space="preserve">создание условий для формирования инициативности и индивидуальности детей путем развития познавательного и </w:t>
      </w:r>
      <w:r w:rsidR="00724741">
        <w:t>научно-технического творчества;</w:t>
      </w:r>
    </w:p>
    <w:p w:rsidR="00724741" w:rsidRPr="005A0AF4" w:rsidRDefault="00724741" w:rsidP="005A0AF4">
      <w:pPr>
        <w:numPr>
          <w:ilvl w:val="0"/>
          <w:numId w:val="15"/>
        </w:numPr>
        <w:spacing w:line="360" w:lineRule="auto"/>
        <w:ind w:left="0" w:firstLine="709"/>
        <w:jc w:val="both"/>
      </w:pPr>
      <w:r>
        <w:t>создание условий для укрепления и сохранения здоровья воспитанников.</w:t>
      </w:r>
    </w:p>
    <w:p w:rsidR="005A0AF4" w:rsidRPr="005A0AF4" w:rsidRDefault="005A0AF4" w:rsidP="005A0AF4">
      <w:pPr>
        <w:spacing w:line="360" w:lineRule="auto"/>
        <w:ind w:firstLine="709"/>
        <w:jc w:val="both"/>
      </w:pPr>
      <w:r w:rsidRPr="005A0AF4">
        <w:t xml:space="preserve"> Актуальность </w:t>
      </w:r>
      <w:r w:rsidR="00724741" w:rsidRPr="005A0AF4">
        <w:t>создания данной</w:t>
      </w:r>
      <w:r w:rsidRPr="005A0AF4">
        <w:t xml:space="preserve"> Программы ДОУ обусловлена изменениями в государственно-политическом устройстве и социально-экономической жизни страны.    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</w:p>
    <w:p w:rsidR="005A0AF4" w:rsidRDefault="005A0AF4" w:rsidP="005A0AF4">
      <w:pPr>
        <w:spacing w:line="360" w:lineRule="auto"/>
        <w:ind w:firstLine="709"/>
        <w:jc w:val="both"/>
      </w:pPr>
      <w:r w:rsidRPr="005A0AF4">
        <w:t>Таким образом, проблему, стоящую перед М</w:t>
      </w:r>
      <w:r w:rsidR="00D33454">
        <w:t>А</w:t>
      </w:r>
      <w:r w:rsidRPr="005A0AF4">
        <w:t xml:space="preserve">ДОУ </w:t>
      </w:r>
      <w:r w:rsidR="00D33454">
        <w:t>«Умка»</w:t>
      </w:r>
      <w:r w:rsidRPr="005A0AF4">
        <w:t xml:space="preserve"> можно сформулировать как необходимость сохранения достигнутого уровня качества образования и воспитания, существующей динамики инновационного развития за счет актуализации внутреннего потенциала образовательного учреждения. </w:t>
      </w:r>
    </w:p>
    <w:p w:rsidR="00F1176E" w:rsidRDefault="00F1176E" w:rsidP="00F1176E">
      <w:pPr>
        <w:spacing w:line="360" w:lineRule="auto"/>
        <w:ind w:firstLine="709"/>
        <w:jc w:val="both"/>
        <w:rPr>
          <w:b/>
        </w:rPr>
      </w:pPr>
    </w:p>
    <w:p w:rsidR="00597BF2" w:rsidRDefault="00597BF2" w:rsidP="00F1176E">
      <w:pPr>
        <w:spacing w:line="360" w:lineRule="auto"/>
        <w:ind w:firstLine="709"/>
        <w:jc w:val="both"/>
        <w:rPr>
          <w:b/>
        </w:rPr>
      </w:pPr>
    </w:p>
    <w:p w:rsidR="00567CFF" w:rsidRDefault="00567CFF" w:rsidP="00F1176E">
      <w:pPr>
        <w:spacing w:line="360" w:lineRule="auto"/>
        <w:ind w:firstLine="709"/>
        <w:jc w:val="both"/>
        <w:rPr>
          <w:b/>
        </w:rPr>
        <w:sectPr w:rsidR="00567CFF" w:rsidSect="00567CFF">
          <w:footerReference w:type="default" r:id="rId8"/>
          <w:pgSz w:w="11906" w:h="16838" w:code="9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5A0AF4" w:rsidRDefault="00567CFF" w:rsidP="00F1176E">
      <w:pPr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2</w:t>
      </w:r>
      <w:r w:rsidR="00F1176E" w:rsidRPr="00F1176E">
        <w:rPr>
          <w:b/>
        </w:rPr>
        <w:t>.2 Целевые показатели и индикаторы, на решение которых направлена Программа</w:t>
      </w:r>
      <w:r w:rsidR="00F1176E">
        <w:rPr>
          <w:b/>
        </w:rPr>
        <w:t>.</w:t>
      </w:r>
    </w:p>
    <w:p w:rsidR="00E270E9" w:rsidRDefault="00F1176E" w:rsidP="00E270E9">
      <w:pPr>
        <w:spacing w:line="360" w:lineRule="auto"/>
        <w:ind w:firstLine="709"/>
        <w:jc w:val="both"/>
        <w:rPr>
          <w:color w:val="000000"/>
        </w:rPr>
      </w:pPr>
      <w:r w:rsidRPr="004E33C8">
        <w:rPr>
          <w:color w:val="000000"/>
        </w:rPr>
        <w:t xml:space="preserve">Для оценки эффективности Программы предлагается использовать следующую систему показателей, увязанных со стратегической целью </w:t>
      </w:r>
      <w:r w:rsidR="00E270E9" w:rsidRPr="004E33C8">
        <w:rPr>
          <w:color w:val="000000"/>
        </w:rPr>
        <w:t>и задачами</w:t>
      </w:r>
      <w:r w:rsidRPr="004E33C8">
        <w:rPr>
          <w:color w:val="000000"/>
        </w:rPr>
        <w:t>:</w:t>
      </w:r>
    </w:p>
    <w:tbl>
      <w:tblPr>
        <w:tblStyle w:val="a9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13069"/>
        <w:gridCol w:w="1701"/>
      </w:tblGrid>
      <w:tr w:rsidR="00E270E9" w:rsidTr="00E270E9">
        <w:trPr>
          <w:trHeight w:val="420"/>
        </w:trPr>
        <w:tc>
          <w:tcPr>
            <w:tcW w:w="540" w:type="dxa"/>
            <w:vMerge w:val="restart"/>
          </w:tcPr>
          <w:p w:rsidR="00E270E9" w:rsidRDefault="00E270E9" w:rsidP="00784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3069" w:type="dxa"/>
            <w:vMerge w:val="restart"/>
          </w:tcPr>
          <w:p w:rsidR="00E270E9" w:rsidRDefault="00E270E9" w:rsidP="00784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Задачи, индикаторы</w:t>
            </w:r>
          </w:p>
        </w:tc>
        <w:tc>
          <w:tcPr>
            <w:tcW w:w="1701" w:type="dxa"/>
          </w:tcPr>
          <w:p w:rsidR="00E270E9" w:rsidRPr="00E270E9" w:rsidRDefault="00E270E9" w:rsidP="0078422E">
            <w:pPr>
              <w:jc w:val="center"/>
              <w:rPr>
                <w:b/>
                <w:color w:val="000000"/>
              </w:rPr>
            </w:pPr>
            <w:r w:rsidRPr="00E270E9">
              <w:rPr>
                <w:b/>
                <w:color w:val="000000"/>
              </w:rPr>
              <w:t>2020г.</w:t>
            </w:r>
          </w:p>
        </w:tc>
      </w:tr>
      <w:tr w:rsidR="00E270E9" w:rsidTr="00E270E9">
        <w:trPr>
          <w:trHeight w:val="380"/>
        </w:trPr>
        <w:tc>
          <w:tcPr>
            <w:tcW w:w="540" w:type="dxa"/>
            <w:vMerge/>
          </w:tcPr>
          <w:p w:rsidR="00E270E9" w:rsidRDefault="00E270E9" w:rsidP="0078422E">
            <w:pPr>
              <w:jc w:val="center"/>
              <w:rPr>
                <w:color w:val="000000"/>
              </w:rPr>
            </w:pPr>
          </w:p>
        </w:tc>
        <w:tc>
          <w:tcPr>
            <w:tcW w:w="13069" w:type="dxa"/>
            <w:vMerge/>
          </w:tcPr>
          <w:p w:rsidR="00E270E9" w:rsidRDefault="00E270E9" w:rsidP="0078422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270E9" w:rsidRDefault="00E270E9" w:rsidP="00784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270E9" w:rsidTr="00E270E9">
        <w:tc>
          <w:tcPr>
            <w:tcW w:w="540" w:type="dxa"/>
          </w:tcPr>
          <w:p w:rsidR="00E270E9" w:rsidRDefault="00E270E9" w:rsidP="0078422E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69" w:type="dxa"/>
          </w:tcPr>
          <w:p w:rsidR="00EA6CE7" w:rsidRDefault="00E270E9" w:rsidP="001217AA">
            <w:pPr>
              <w:jc w:val="both"/>
              <w:rPr>
                <w:color w:val="000000"/>
              </w:rPr>
            </w:pPr>
            <w:r w:rsidRPr="00A256F4">
              <w:t>Создание в дошкольном учреждении благоприятных условий для выявления, отбора и поддержки одаренных детей дошкольного возраста, для раскрытия неповторимого возрастного потенциала.</w:t>
            </w:r>
          </w:p>
        </w:tc>
        <w:tc>
          <w:tcPr>
            <w:tcW w:w="1701" w:type="dxa"/>
          </w:tcPr>
          <w:p w:rsidR="00E270E9" w:rsidRPr="00A256F4" w:rsidRDefault="00E270E9" w:rsidP="001217AA">
            <w:pPr>
              <w:jc w:val="center"/>
            </w:pPr>
            <w:r>
              <w:t>100</w:t>
            </w:r>
          </w:p>
        </w:tc>
      </w:tr>
      <w:tr w:rsidR="00E270E9" w:rsidTr="00E270E9">
        <w:tc>
          <w:tcPr>
            <w:tcW w:w="540" w:type="dxa"/>
          </w:tcPr>
          <w:p w:rsidR="00E270E9" w:rsidRDefault="00E270E9" w:rsidP="0078422E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3069" w:type="dxa"/>
          </w:tcPr>
          <w:p w:rsidR="00EA6CE7" w:rsidRDefault="00E270E9" w:rsidP="001217AA">
            <w:pPr>
              <w:numPr>
                <w:ilvl w:val="0"/>
                <w:numId w:val="2"/>
              </w:numPr>
              <w:ind w:left="0" w:hanging="284"/>
              <w:jc w:val="both"/>
              <w:rPr>
                <w:color w:val="000000"/>
              </w:rPr>
            </w:pPr>
            <w:r w:rsidRPr="00D3262F">
              <w:rPr>
                <w:lang w:eastAsia="en-US"/>
              </w:rPr>
              <w:t xml:space="preserve">Освоение и внедрение новых технологий воспитания и образования дошкольников через обновление развивающей предметно - пространственной среды ДОУ, способствующей </w:t>
            </w:r>
            <w:r>
              <w:rPr>
                <w:lang w:eastAsia="en-US"/>
              </w:rPr>
              <w:t xml:space="preserve">формированию индивидуальности и инициативности </w:t>
            </w:r>
            <w:r w:rsidRPr="00D3262F">
              <w:rPr>
                <w:lang w:eastAsia="en-US"/>
              </w:rPr>
              <w:t>ребёнка в разных видах деятельности.</w:t>
            </w:r>
          </w:p>
        </w:tc>
        <w:tc>
          <w:tcPr>
            <w:tcW w:w="1701" w:type="dxa"/>
          </w:tcPr>
          <w:p w:rsidR="00E270E9" w:rsidRPr="00D3262F" w:rsidRDefault="001217AA" w:rsidP="001217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E270E9" w:rsidTr="00E270E9">
        <w:tc>
          <w:tcPr>
            <w:tcW w:w="540" w:type="dxa"/>
          </w:tcPr>
          <w:p w:rsidR="00E270E9" w:rsidRDefault="00E270E9" w:rsidP="0078422E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3069" w:type="dxa"/>
          </w:tcPr>
          <w:p w:rsidR="00EA6CE7" w:rsidRDefault="00E270E9" w:rsidP="001217AA">
            <w:pPr>
              <w:jc w:val="both"/>
              <w:rPr>
                <w:color w:val="000000"/>
              </w:rPr>
            </w:pPr>
            <w:r w:rsidRPr="00A256F4">
              <w:t>Создание условий для самосознания ребенком своих возможностей, наиболее полного раскрытия неповторимого возрастного потенциала.</w:t>
            </w:r>
          </w:p>
        </w:tc>
        <w:tc>
          <w:tcPr>
            <w:tcW w:w="1701" w:type="dxa"/>
          </w:tcPr>
          <w:p w:rsidR="00E270E9" w:rsidRPr="00A256F4" w:rsidRDefault="001217AA" w:rsidP="001217AA">
            <w:pPr>
              <w:jc w:val="center"/>
            </w:pPr>
            <w:r>
              <w:t>100</w:t>
            </w:r>
          </w:p>
        </w:tc>
      </w:tr>
      <w:tr w:rsidR="00E270E9" w:rsidTr="00E270E9">
        <w:tc>
          <w:tcPr>
            <w:tcW w:w="540" w:type="dxa"/>
          </w:tcPr>
          <w:p w:rsidR="00E270E9" w:rsidRDefault="00E270E9" w:rsidP="0078422E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3069" w:type="dxa"/>
          </w:tcPr>
          <w:p w:rsidR="00EA6CE7" w:rsidRDefault="00E270E9" w:rsidP="001217AA">
            <w:pPr>
              <w:jc w:val="both"/>
              <w:rPr>
                <w:color w:val="000000"/>
              </w:rPr>
            </w:pPr>
            <w:r w:rsidRPr="00A256F4">
              <w:t>Изучение природы детской одаренности, выявление одаренных детей на ранних этапах обучения, создание системных данных об одаренных детях дошкольного учреждения.</w:t>
            </w:r>
          </w:p>
        </w:tc>
        <w:tc>
          <w:tcPr>
            <w:tcW w:w="1701" w:type="dxa"/>
          </w:tcPr>
          <w:p w:rsidR="00E270E9" w:rsidRPr="00A256F4" w:rsidRDefault="001217AA" w:rsidP="001217AA">
            <w:pPr>
              <w:jc w:val="center"/>
            </w:pPr>
            <w:r>
              <w:t>100</w:t>
            </w:r>
          </w:p>
        </w:tc>
      </w:tr>
      <w:tr w:rsidR="00E270E9" w:rsidTr="00E270E9">
        <w:tc>
          <w:tcPr>
            <w:tcW w:w="540" w:type="dxa"/>
          </w:tcPr>
          <w:p w:rsidR="00E270E9" w:rsidRDefault="00E270E9" w:rsidP="0078422E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3069" w:type="dxa"/>
          </w:tcPr>
          <w:p w:rsidR="00EA6CE7" w:rsidRDefault="00E270E9" w:rsidP="001217AA">
            <w:pPr>
              <w:jc w:val="both"/>
              <w:rPr>
                <w:color w:val="000000"/>
              </w:rPr>
            </w:pPr>
            <w:r w:rsidRPr="00A256F4">
              <w:t>Охрана и укрепление физического и психологического здоров</w:t>
            </w:r>
            <w:r w:rsidR="00EA6CE7">
              <w:t>ья детей.</w:t>
            </w:r>
          </w:p>
        </w:tc>
        <w:tc>
          <w:tcPr>
            <w:tcW w:w="1701" w:type="dxa"/>
          </w:tcPr>
          <w:p w:rsidR="00E270E9" w:rsidRPr="00A256F4" w:rsidRDefault="001217AA" w:rsidP="001217AA">
            <w:pPr>
              <w:jc w:val="center"/>
            </w:pPr>
            <w:r>
              <w:t>100</w:t>
            </w:r>
          </w:p>
        </w:tc>
      </w:tr>
      <w:tr w:rsidR="00E270E9" w:rsidTr="00E270E9">
        <w:tc>
          <w:tcPr>
            <w:tcW w:w="540" w:type="dxa"/>
          </w:tcPr>
          <w:p w:rsidR="00E270E9" w:rsidRDefault="00E270E9" w:rsidP="0078422E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069" w:type="dxa"/>
          </w:tcPr>
          <w:p w:rsidR="00EA6CE7" w:rsidRDefault="00E270E9" w:rsidP="001217AA">
            <w:pPr>
              <w:jc w:val="both"/>
              <w:rPr>
                <w:color w:val="000000"/>
              </w:rPr>
            </w:pPr>
            <w:r w:rsidRPr="00D3262F">
              <w:rPr>
                <w:lang w:eastAsia="en-US"/>
              </w:rPr>
              <w:t>Повышение качества образования в ДОУ через внедрение современных педагогических технологий, в том числе информационно-коммуникационных.</w:t>
            </w:r>
          </w:p>
        </w:tc>
        <w:tc>
          <w:tcPr>
            <w:tcW w:w="1701" w:type="dxa"/>
          </w:tcPr>
          <w:p w:rsidR="00E270E9" w:rsidRPr="00D3262F" w:rsidRDefault="00E270E9" w:rsidP="001217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1217AA" w:rsidTr="00E270E9">
        <w:tc>
          <w:tcPr>
            <w:tcW w:w="540" w:type="dxa"/>
          </w:tcPr>
          <w:p w:rsidR="001217AA" w:rsidRDefault="001217AA" w:rsidP="001217AA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3069" w:type="dxa"/>
          </w:tcPr>
          <w:p w:rsidR="001217AA" w:rsidRDefault="001217AA" w:rsidP="001217AA">
            <w:pPr>
              <w:jc w:val="both"/>
              <w:rPr>
                <w:color w:val="000000"/>
              </w:rPr>
            </w:pPr>
            <w:r w:rsidRPr="00D3262F">
              <w:rPr>
                <w:lang w:eastAsia="en-US"/>
              </w:rPr>
              <w:t>Повышение эффективности использования средств информатизации в образовательном процессе.</w:t>
            </w:r>
          </w:p>
        </w:tc>
        <w:tc>
          <w:tcPr>
            <w:tcW w:w="1701" w:type="dxa"/>
          </w:tcPr>
          <w:p w:rsidR="001217AA" w:rsidRPr="00A256F4" w:rsidRDefault="001217AA" w:rsidP="001217AA">
            <w:pPr>
              <w:jc w:val="center"/>
            </w:pPr>
            <w:r>
              <w:t>100</w:t>
            </w:r>
          </w:p>
        </w:tc>
      </w:tr>
      <w:tr w:rsidR="001217AA" w:rsidTr="00E270E9">
        <w:tc>
          <w:tcPr>
            <w:tcW w:w="540" w:type="dxa"/>
          </w:tcPr>
          <w:p w:rsidR="001217AA" w:rsidRDefault="001217AA" w:rsidP="001217AA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3069" w:type="dxa"/>
          </w:tcPr>
          <w:p w:rsidR="001217AA" w:rsidRPr="00D3262F" w:rsidRDefault="001217AA" w:rsidP="001217AA">
            <w:pPr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Совершенствование психолого</w:t>
            </w:r>
            <w:r>
              <w:rPr>
                <w:lang w:eastAsia="en-US"/>
              </w:rPr>
              <w:t>-</w:t>
            </w:r>
            <w:r w:rsidRPr="00D3262F">
              <w:rPr>
                <w:lang w:eastAsia="en-US"/>
              </w:rPr>
              <w:t xml:space="preserve">педагогических, кадровых, материально-технических и финансовых условий программного обеспечения. </w:t>
            </w:r>
          </w:p>
        </w:tc>
        <w:tc>
          <w:tcPr>
            <w:tcW w:w="1701" w:type="dxa"/>
          </w:tcPr>
          <w:p w:rsidR="001217AA" w:rsidRPr="00A256F4" w:rsidRDefault="001217AA" w:rsidP="001217AA">
            <w:pPr>
              <w:jc w:val="center"/>
            </w:pPr>
            <w:r>
              <w:t>100</w:t>
            </w:r>
          </w:p>
        </w:tc>
      </w:tr>
      <w:tr w:rsidR="001217AA" w:rsidTr="00E270E9">
        <w:tc>
          <w:tcPr>
            <w:tcW w:w="540" w:type="dxa"/>
          </w:tcPr>
          <w:p w:rsidR="001217AA" w:rsidRDefault="001217AA" w:rsidP="001217AA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13069" w:type="dxa"/>
          </w:tcPr>
          <w:p w:rsidR="001217AA" w:rsidRPr="00D3262F" w:rsidRDefault="001217AA" w:rsidP="001217AA">
            <w:pPr>
              <w:jc w:val="both"/>
              <w:rPr>
                <w:lang w:eastAsia="en-US"/>
              </w:rPr>
            </w:pPr>
            <w:r w:rsidRPr="00A256F4">
              <w:t>Психологическое просвещение и образование, развитие психолого-педагогической компетентности педагогов и родителей одаренных детей.</w:t>
            </w:r>
          </w:p>
        </w:tc>
        <w:tc>
          <w:tcPr>
            <w:tcW w:w="1701" w:type="dxa"/>
          </w:tcPr>
          <w:p w:rsidR="001217AA" w:rsidRPr="00A256F4" w:rsidRDefault="001217AA" w:rsidP="001217AA">
            <w:pPr>
              <w:jc w:val="center"/>
            </w:pPr>
            <w:r>
              <w:t>100</w:t>
            </w:r>
          </w:p>
        </w:tc>
      </w:tr>
      <w:tr w:rsidR="001217AA" w:rsidTr="00E270E9">
        <w:tc>
          <w:tcPr>
            <w:tcW w:w="540" w:type="dxa"/>
          </w:tcPr>
          <w:p w:rsidR="001217AA" w:rsidRDefault="001217AA" w:rsidP="001217AA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3069" w:type="dxa"/>
          </w:tcPr>
          <w:p w:rsidR="001217AA" w:rsidRPr="00A256F4" w:rsidRDefault="001217AA" w:rsidP="001217AA">
            <w:pPr>
              <w:jc w:val="both"/>
            </w:pPr>
            <w:r w:rsidRPr="00A256F4">
              <w:t>Развитие сферы дополнительного образования, удовлетворяющего потребности и интересы детей.</w:t>
            </w:r>
          </w:p>
        </w:tc>
        <w:tc>
          <w:tcPr>
            <w:tcW w:w="1701" w:type="dxa"/>
          </w:tcPr>
          <w:p w:rsidR="001217AA" w:rsidRPr="00D3262F" w:rsidRDefault="001217AA" w:rsidP="001217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1217AA" w:rsidRDefault="001217AA" w:rsidP="00E270E9">
      <w:pPr>
        <w:spacing w:line="360" w:lineRule="auto"/>
        <w:ind w:firstLine="709"/>
        <w:jc w:val="both"/>
        <w:rPr>
          <w:b/>
        </w:rPr>
      </w:pPr>
    </w:p>
    <w:p w:rsidR="009501C2" w:rsidRPr="00E270E9" w:rsidRDefault="001217AA" w:rsidP="00E270E9">
      <w:pPr>
        <w:spacing w:line="360" w:lineRule="auto"/>
        <w:ind w:firstLine="709"/>
        <w:jc w:val="both"/>
        <w:rPr>
          <w:color w:val="000000"/>
        </w:rPr>
      </w:pPr>
      <w:r>
        <w:rPr>
          <w:b/>
        </w:rPr>
        <w:t>2</w:t>
      </w:r>
      <w:r w:rsidR="009501C2" w:rsidRPr="009501C2">
        <w:rPr>
          <w:b/>
        </w:rPr>
        <w:t>.3 Распределение планируемых расходов по срокам и задачам Программы</w:t>
      </w:r>
    </w:p>
    <w:p w:rsidR="009501C2" w:rsidRDefault="00211F67" w:rsidP="009501C2">
      <w:pPr>
        <w:tabs>
          <w:tab w:val="num" w:pos="540"/>
          <w:tab w:val="left" w:pos="10915"/>
        </w:tabs>
        <w:suppressAutoHyphens/>
        <w:spacing w:line="360" w:lineRule="auto"/>
        <w:ind w:firstLine="709"/>
        <w:jc w:val="both"/>
      </w:pPr>
      <w:r>
        <w:t>Финансирование предложенных мероприятий Программы предполагается за счет средств бюджета учреждения в спонсорской помощи. Прогнозируемый объем финансирования мероприятий Программы в ценах 2015 года составит:</w:t>
      </w:r>
    </w:p>
    <w:tbl>
      <w:tblPr>
        <w:tblStyle w:val="a9"/>
        <w:tblW w:w="15321" w:type="dxa"/>
        <w:tblLook w:val="04A0" w:firstRow="1" w:lastRow="0" w:firstColumn="1" w:lastColumn="0" w:noHBand="0" w:noVBand="1"/>
      </w:tblPr>
      <w:tblGrid>
        <w:gridCol w:w="675"/>
        <w:gridCol w:w="7088"/>
        <w:gridCol w:w="1308"/>
        <w:gridCol w:w="1308"/>
        <w:gridCol w:w="1309"/>
        <w:gridCol w:w="1178"/>
        <w:gridCol w:w="1146"/>
        <w:gridCol w:w="1309"/>
      </w:tblGrid>
      <w:tr w:rsidR="00211F67" w:rsidRPr="00211F67" w:rsidTr="00EA6CE7">
        <w:tc>
          <w:tcPr>
            <w:tcW w:w="675" w:type="dxa"/>
          </w:tcPr>
          <w:p w:rsidR="00211F67" w:rsidRPr="00211F67" w:rsidRDefault="00211F67" w:rsidP="00211F67">
            <w:pPr>
              <w:tabs>
                <w:tab w:val="num" w:pos="540"/>
                <w:tab w:val="left" w:pos="10915"/>
              </w:tabs>
              <w:suppressAutoHyphens/>
              <w:jc w:val="center"/>
              <w:rPr>
                <w:b/>
              </w:rPr>
            </w:pPr>
            <w:r w:rsidRPr="00211F67">
              <w:rPr>
                <w:b/>
              </w:rPr>
              <w:lastRenderedPageBreak/>
              <w:t xml:space="preserve">№ </w:t>
            </w:r>
            <w:proofErr w:type="gramStart"/>
            <w:r w:rsidRPr="00211F67">
              <w:rPr>
                <w:b/>
              </w:rPr>
              <w:t>п</w:t>
            </w:r>
            <w:proofErr w:type="gramEnd"/>
            <w:r w:rsidRPr="00211F67">
              <w:rPr>
                <w:b/>
              </w:rPr>
              <w:t>/п</w:t>
            </w:r>
          </w:p>
        </w:tc>
        <w:tc>
          <w:tcPr>
            <w:tcW w:w="7088" w:type="dxa"/>
          </w:tcPr>
          <w:p w:rsidR="00211F67" w:rsidRPr="00211F67" w:rsidRDefault="00211F67" w:rsidP="00211F67">
            <w:pPr>
              <w:tabs>
                <w:tab w:val="num" w:pos="540"/>
                <w:tab w:val="left" w:pos="10915"/>
              </w:tabs>
              <w:suppressAutoHyphens/>
              <w:jc w:val="center"/>
              <w:rPr>
                <w:b/>
              </w:rPr>
            </w:pPr>
            <w:r w:rsidRPr="00211F67">
              <w:rPr>
                <w:b/>
              </w:rPr>
              <w:t>Наименование целей Программы</w:t>
            </w:r>
          </w:p>
        </w:tc>
        <w:tc>
          <w:tcPr>
            <w:tcW w:w="7558" w:type="dxa"/>
            <w:gridSpan w:val="6"/>
          </w:tcPr>
          <w:p w:rsidR="00211F67" w:rsidRPr="00211F67" w:rsidRDefault="00211F67" w:rsidP="00211F67">
            <w:pPr>
              <w:tabs>
                <w:tab w:val="num" w:pos="540"/>
                <w:tab w:val="left" w:pos="10915"/>
              </w:tabs>
              <w:suppressAutoHyphens/>
              <w:jc w:val="center"/>
              <w:rPr>
                <w:b/>
              </w:rPr>
            </w:pPr>
            <w:r w:rsidRPr="00211F67">
              <w:rPr>
                <w:b/>
              </w:rPr>
              <w:t>Объем финансирования (тыс. рублей)</w:t>
            </w:r>
          </w:p>
        </w:tc>
      </w:tr>
      <w:tr w:rsidR="00211F67" w:rsidRPr="00211F67" w:rsidTr="00EA6CE7">
        <w:tc>
          <w:tcPr>
            <w:tcW w:w="675" w:type="dxa"/>
          </w:tcPr>
          <w:p w:rsidR="00211F67" w:rsidRPr="00211F67" w:rsidRDefault="00211F67" w:rsidP="00211F67">
            <w:pPr>
              <w:tabs>
                <w:tab w:val="num" w:pos="540"/>
                <w:tab w:val="left" w:pos="10915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211F67" w:rsidRPr="00211F67" w:rsidRDefault="00211F67" w:rsidP="001217AA">
            <w:pPr>
              <w:tabs>
                <w:tab w:val="num" w:pos="540"/>
                <w:tab w:val="left" w:pos="10915"/>
              </w:tabs>
              <w:suppressAutoHyphens/>
              <w:jc w:val="both"/>
              <w:rPr>
                <w:b/>
              </w:rPr>
            </w:pPr>
            <w:r w:rsidRPr="00211F67">
              <w:rPr>
                <w:b/>
              </w:rPr>
              <w:t>ВСЕГО по Программе</w:t>
            </w:r>
          </w:p>
        </w:tc>
        <w:tc>
          <w:tcPr>
            <w:tcW w:w="1308" w:type="dxa"/>
          </w:tcPr>
          <w:p w:rsidR="00211F67" w:rsidRPr="00211F67" w:rsidRDefault="00211F67" w:rsidP="00211F67">
            <w:pPr>
              <w:tabs>
                <w:tab w:val="num" w:pos="540"/>
                <w:tab w:val="left" w:pos="10915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08" w:type="dxa"/>
          </w:tcPr>
          <w:p w:rsidR="00211F67" w:rsidRPr="00211F67" w:rsidRDefault="00211F67" w:rsidP="00211F67">
            <w:pPr>
              <w:tabs>
                <w:tab w:val="num" w:pos="540"/>
                <w:tab w:val="left" w:pos="10915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309" w:type="dxa"/>
          </w:tcPr>
          <w:p w:rsidR="00211F67" w:rsidRPr="00211F67" w:rsidRDefault="00211F67" w:rsidP="00211F67">
            <w:pPr>
              <w:tabs>
                <w:tab w:val="num" w:pos="540"/>
                <w:tab w:val="left" w:pos="10915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78" w:type="dxa"/>
          </w:tcPr>
          <w:p w:rsidR="00211F67" w:rsidRPr="00211F67" w:rsidRDefault="00211F67" w:rsidP="00211F67">
            <w:pPr>
              <w:tabs>
                <w:tab w:val="num" w:pos="540"/>
                <w:tab w:val="left" w:pos="10915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46" w:type="dxa"/>
          </w:tcPr>
          <w:p w:rsidR="00211F67" w:rsidRPr="00211F67" w:rsidRDefault="00211F67" w:rsidP="00211F67">
            <w:pPr>
              <w:tabs>
                <w:tab w:val="num" w:pos="540"/>
                <w:tab w:val="left" w:pos="10915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309" w:type="dxa"/>
          </w:tcPr>
          <w:p w:rsidR="00211F67" w:rsidRPr="00211F67" w:rsidRDefault="00211F67" w:rsidP="00211F67">
            <w:pPr>
              <w:tabs>
                <w:tab w:val="num" w:pos="540"/>
                <w:tab w:val="left" w:pos="10915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E270E9" w:rsidTr="00EA6CE7">
        <w:tc>
          <w:tcPr>
            <w:tcW w:w="675" w:type="dxa"/>
          </w:tcPr>
          <w:p w:rsidR="00E270E9" w:rsidRDefault="00E270E9" w:rsidP="00E270E9">
            <w:pPr>
              <w:tabs>
                <w:tab w:val="num" w:pos="540"/>
                <w:tab w:val="left" w:pos="10915"/>
              </w:tabs>
              <w:suppressAutoHyphens/>
              <w:jc w:val="both"/>
            </w:pPr>
            <w:r>
              <w:t>1.</w:t>
            </w:r>
          </w:p>
        </w:tc>
        <w:tc>
          <w:tcPr>
            <w:tcW w:w="7088" w:type="dxa"/>
          </w:tcPr>
          <w:p w:rsidR="00E270E9" w:rsidRDefault="00E270E9" w:rsidP="00E270E9">
            <w:pPr>
              <w:jc w:val="both"/>
            </w:pPr>
            <w:r w:rsidRPr="00A256F4">
              <w:t>Создание в дошкольном учреждении благоприятных условий для выявления, отбора и поддержки одаренных детей дошкольного возраста, для  раскрытия неповторимого возрастного потенциала.</w:t>
            </w:r>
          </w:p>
          <w:p w:rsidR="00E270E9" w:rsidRDefault="00E270E9" w:rsidP="00E270E9">
            <w:pPr>
              <w:jc w:val="both"/>
              <w:rPr>
                <w:color w:val="000000"/>
              </w:rPr>
            </w:pPr>
          </w:p>
        </w:tc>
        <w:tc>
          <w:tcPr>
            <w:tcW w:w="1308" w:type="dxa"/>
          </w:tcPr>
          <w:p w:rsidR="00E270E9" w:rsidRDefault="00E270E9" w:rsidP="00EA6CE7">
            <w:pPr>
              <w:tabs>
                <w:tab w:val="num" w:pos="540"/>
                <w:tab w:val="left" w:pos="10915"/>
              </w:tabs>
              <w:suppressAutoHyphens/>
              <w:jc w:val="center"/>
            </w:pPr>
            <w:r>
              <w:t>750</w:t>
            </w:r>
          </w:p>
        </w:tc>
        <w:tc>
          <w:tcPr>
            <w:tcW w:w="1308" w:type="dxa"/>
          </w:tcPr>
          <w:p w:rsidR="00E270E9" w:rsidRDefault="00E270E9" w:rsidP="00EA6CE7">
            <w:pPr>
              <w:tabs>
                <w:tab w:val="num" w:pos="540"/>
                <w:tab w:val="left" w:pos="10915"/>
              </w:tabs>
              <w:suppressAutoHyphens/>
              <w:jc w:val="center"/>
            </w:pPr>
            <w:r>
              <w:t>250</w:t>
            </w:r>
          </w:p>
        </w:tc>
        <w:tc>
          <w:tcPr>
            <w:tcW w:w="1309" w:type="dxa"/>
          </w:tcPr>
          <w:p w:rsidR="00E270E9" w:rsidRDefault="00E270E9" w:rsidP="00EA6CE7">
            <w:pPr>
              <w:tabs>
                <w:tab w:val="num" w:pos="540"/>
                <w:tab w:val="left" w:pos="10915"/>
              </w:tabs>
              <w:suppressAutoHyphens/>
              <w:jc w:val="center"/>
            </w:pPr>
            <w:r>
              <w:t>200</w:t>
            </w:r>
          </w:p>
        </w:tc>
        <w:tc>
          <w:tcPr>
            <w:tcW w:w="1178" w:type="dxa"/>
          </w:tcPr>
          <w:p w:rsidR="00E270E9" w:rsidRDefault="00E270E9" w:rsidP="00EA6CE7">
            <w:pPr>
              <w:tabs>
                <w:tab w:val="num" w:pos="540"/>
                <w:tab w:val="left" w:pos="10915"/>
              </w:tabs>
              <w:suppressAutoHyphens/>
              <w:jc w:val="center"/>
            </w:pPr>
            <w:r>
              <w:t>150</w:t>
            </w:r>
          </w:p>
        </w:tc>
        <w:tc>
          <w:tcPr>
            <w:tcW w:w="1146" w:type="dxa"/>
          </w:tcPr>
          <w:p w:rsidR="00E270E9" w:rsidRDefault="00E270E9" w:rsidP="00EA6CE7">
            <w:pPr>
              <w:tabs>
                <w:tab w:val="num" w:pos="540"/>
                <w:tab w:val="left" w:pos="10915"/>
              </w:tabs>
              <w:suppressAutoHyphens/>
              <w:jc w:val="center"/>
            </w:pPr>
            <w:r>
              <w:t>100</w:t>
            </w:r>
          </w:p>
        </w:tc>
        <w:tc>
          <w:tcPr>
            <w:tcW w:w="1309" w:type="dxa"/>
          </w:tcPr>
          <w:p w:rsidR="00E270E9" w:rsidRDefault="00E270E9" w:rsidP="00EA6CE7">
            <w:pPr>
              <w:tabs>
                <w:tab w:val="num" w:pos="540"/>
                <w:tab w:val="left" w:pos="10915"/>
              </w:tabs>
              <w:suppressAutoHyphens/>
              <w:jc w:val="center"/>
            </w:pPr>
            <w:r>
              <w:t>50</w:t>
            </w:r>
          </w:p>
        </w:tc>
      </w:tr>
      <w:tr w:rsidR="00211F67" w:rsidTr="00EA6CE7">
        <w:tc>
          <w:tcPr>
            <w:tcW w:w="675" w:type="dxa"/>
          </w:tcPr>
          <w:p w:rsidR="00211F67" w:rsidRDefault="00211F67" w:rsidP="00211F67">
            <w:pPr>
              <w:tabs>
                <w:tab w:val="num" w:pos="540"/>
                <w:tab w:val="left" w:pos="10915"/>
              </w:tabs>
              <w:suppressAutoHyphens/>
              <w:jc w:val="both"/>
            </w:pPr>
            <w:r>
              <w:t>2.</w:t>
            </w:r>
          </w:p>
        </w:tc>
        <w:tc>
          <w:tcPr>
            <w:tcW w:w="7088" w:type="dxa"/>
          </w:tcPr>
          <w:p w:rsidR="00211F67" w:rsidRDefault="00211F67" w:rsidP="00211F67">
            <w:pPr>
              <w:tabs>
                <w:tab w:val="num" w:pos="540"/>
                <w:tab w:val="left" w:pos="10915"/>
              </w:tabs>
              <w:suppressAutoHyphens/>
              <w:jc w:val="both"/>
            </w:pPr>
            <w:r w:rsidRPr="00D3262F">
              <w:rPr>
                <w:lang w:eastAsia="en-US"/>
              </w:rPr>
              <w:t>Повышение качества образования  в ДОУ через внедрение современных педагогических технологий, в том числе информационно-коммуникационных.</w:t>
            </w:r>
          </w:p>
        </w:tc>
        <w:tc>
          <w:tcPr>
            <w:tcW w:w="1308" w:type="dxa"/>
          </w:tcPr>
          <w:p w:rsidR="00211F67" w:rsidRDefault="00E270E9" w:rsidP="00EA6CE7">
            <w:pPr>
              <w:tabs>
                <w:tab w:val="num" w:pos="540"/>
                <w:tab w:val="left" w:pos="10915"/>
              </w:tabs>
              <w:suppressAutoHyphens/>
              <w:jc w:val="center"/>
            </w:pPr>
            <w:r>
              <w:t>250</w:t>
            </w:r>
          </w:p>
        </w:tc>
        <w:tc>
          <w:tcPr>
            <w:tcW w:w="1308" w:type="dxa"/>
          </w:tcPr>
          <w:p w:rsidR="00211F67" w:rsidRDefault="00E270E9" w:rsidP="00EA6CE7">
            <w:pPr>
              <w:tabs>
                <w:tab w:val="num" w:pos="540"/>
                <w:tab w:val="left" w:pos="10915"/>
              </w:tabs>
              <w:suppressAutoHyphens/>
              <w:jc w:val="center"/>
            </w:pPr>
            <w:r>
              <w:t>50</w:t>
            </w:r>
          </w:p>
        </w:tc>
        <w:tc>
          <w:tcPr>
            <w:tcW w:w="1309" w:type="dxa"/>
          </w:tcPr>
          <w:p w:rsidR="00211F67" w:rsidRDefault="00E270E9" w:rsidP="00EA6CE7">
            <w:pPr>
              <w:tabs>
                <w:tab w:val="num" w:pos="540"/>
                <w:tab w:val="left" w:pos="10915"/>
              </w:tabs>
              <w:suppressAutoHyphens/>
              <w:jc w:val="center"/>
            </w:pPr>
            <w:r>
              <w:t>50</w:t>
            </w:r>
          </w:p>
        </w:tc>
        <w:tc>
          <w:tcPr>
            <w:tcW w:w="1178" w:type="dxa"/>
          </w:tcPr>
          <w:p w:rsidR="00211F67" w:rsidRDefault="00E270E9" w:rsidP="00EA6CE7">
            <w:pPr>
              <w:tabs>
                <w:tab w:val="num" w:pos="540"/>
                <w:tab w:val="left" w:pos="10915"/>
              </w:tabs>
              <w:suppressAutoHyphens/>
              <w:jc w:val="center"/>
            </w:pPr>
            <w:r>
              <w:t>50</w:t>
            </w:r>
          </w:p>
        </w:tc>
        <w:tc>
          <w:tcPr>
            <w:tcW w:w="1146" w:type="dxa"/>
          </w:tcPr>
          <w:p w:rsidR="00211F67" w:rsidRDefault="00E270E9" w:rsidP="00EA6CE7">
            <w:pPr>
              <w:tabs>
                <w:tab w:val="num" w:pos="540"/>
                <w:tab w:val="left" w:pos="10915"/>
              </w:tabs>
              <w:suppressAutoHyphens/>
              <w:jc w:val="center"/>
            </w:pPr>
            <w:r>
              <w:t>50</w:t>
            </w:r>
          </w:p>
        </w:tc>
        <w:tc>
          <w:tcPr>
            <w:tcW w:w="1309" w:type="dxa"/>
          </w:tcPr>
          <w:p w:rsidR="00211F67" w:rsidRDefault="00E270E9" w:rsidP="00EA6CE7">
            <w:pPr>
              <w:tabs>
                <w:tab w:val="num" w:pos="540"/>
                <w:tab w:val="left" w:pos="10915"/>
              </w:tabs>
              <w:suppressAutoHyphens/>
              <w:jc w:val="center"/>
            </w:pPr>
            <w:r>
              <w:t>50</w:t>
            </w:r>
          </w:p>
        </w:tc>
      </w:tr>
    </w:tbl>
    <w:p w:rsidR="00211F67" w:rsidRDefault="00211F67" w:rsidP="009501C2">
      <w:pPr>
        <w:tabs>
          <w:tab w:val="num" w:pos="540"/>
          <w:tab w:val="left" w:pos="10915"/>
        </w:tabs>
        <w:suppressAutoHyphens/>
        <w:spacing w:line="360" w:lineRule="auto"/>
        <w:ind w:firstLine="709"/>
        <w:jc w:val="both"/>
      </w:pPr>
    </w:p>
    <w:p w:rsidR="00F1176E" w:rsidRPr="00A50652" w:rsidRDefault="00A50652" w:rsidP="00F1176E">
      <w:pPr>
        <w:spacing w:line="360" w:lineRule="auto"/>
        <w:ind w:firstLine="709"/>
        <w:jc w:val="both"/>
        <w:rPr>
          <w:b/>
          <w:color w:val="000000"/>
        </w:rPr>
      </w:pPr>
      <w:r w:rsidRPr="00A50652">
        <w:rPr>
          <w:b/>
          <w:color w:val="000000"/>
        </w:rPr>
        <w:t>3. Критерии социально-экономической эффективности Программы.</w:t>
      </w:r>
    </w:p>
    <w:p w:rsidR="00A50652" w:rsidRDefault="00A50652" w:rsidP="00F1176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Эффективность Программы определяется на основе системы целевых показателей и индикаторов Программы (п.2.2 настоящей Программы), позволяющей оценить ход и результативность решения поставленных задач по ключевым направлениям развитиям ДОУ. Все целевые индикаторы соответствуют стратегической цели и задачам Программы.</w:t>
      </w:r>
    </w:p>
    <w:p w:rsidR="00533E8A" w:rsidRDefault="00533E8A" w:rsidP="00F1176E">
      <w:pPr>
        <w:spacing w:line="360" w:lineRule="auto"/>
        <w:ind w:firstLine="709"/>
        <w:jc w:val="both"/>
        <w:rPr>
          <w:b/>
          <w:color w:val="000000"/>
        </w:rPr>
      </w:pPr>
    </w:p>
    <w:p w:rsidR="00A50652" w:rsidRPr="00901C75" w:rsidRDefault="00A50652" w:rsidP="00F1176E">
      <w:pPr>
        <w:spacing w:line="360" w:lineRule="auto"/>
        <w:ind w:firstLine="709"/>
        <w:jc w:val="both"/>
        <w:rPr>
          <w:b/>
          <w:color w:val="000000"/>
        </w:rPr>
      </w:pPr>
      <w:r w:rsidRPr="00901C75">
        <w:rPr>
          <w:b/>
          <w:color w:val="000000"/>
        </w:rPr>
        <w:t>4. Перечень основных программных мероприятий</w:t>
      </w:r>
      <w:r w:rsidR="00901C75">
        <w:rPr>
          <w:b/>
          <w:color w:val="000000"/>
        </w:rPr>
        <w:t>.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808"/>
        <w:gridCol w:w="851"/>
        <w:gridCol w:w="850"/>
        <w:gridCol w:w="851"/>
        <w:gridCol w:w="850"/>
        <w:gridCol w:w="851"/>
      </w:tblGrid>
      <w:tr w:rsidR="00A50652" w:rsidRPr="00A50652" w:rsidTr="00C050C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1217AA" w:rsidP="00A506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0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A50652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Направления развития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A50652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Период реализации, годы</w:t>
            </w:r>
          </w:p>
        </w:tc>
      </w:tr>
      <w:tr w:rsidR="00A50652" w:rsidRPr="00A50652" w:rsidTr="00C050C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2" w:rsidRPr="00A50652" w:rsidRDefault="00A50652" w:rsidP="00901C75">
            <w:pPr>
              <w:rPr>
                <w:lang w:eastAsia="en-US"/>
              </w:rPr>
            </w:pPr>
          </w:p>
        </w:tc>
        <w:tc>
          <w:tcPr>
            <w:tcW w:w="10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2" w:rsidRPr="00A50652" w:rsidRDefault="00A50652" w:rsidP="00901C7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A50652">
            <w:pPr>
              <w:jc w:val="center"/>
              <w:rPr>
                <w:b/>
                <w:lang w:eastAsia="en-US"/>
              </w:rPr>
            </w:pPr>
            <w:r w:rsidRPr="00A50652">
              <w:rPr>
                <w:lang w:eastAsia="en-US"/>
              </w:rPr>
              <w:t>2015-2016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A50652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A50652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2017-2018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A50652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2018-2019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A50652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2019-2020</w:t>
            </w:r>
          </w:p>
        </w:tc>
      </w:tr>
      <w:tr w:rsidR="00A50652" w:rsidRPr="00A50652" w:rsidTr="00C05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1217AA" w:rsidP="00901C7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1" w:rsidRDefault="00A50652" w:rsidP="001217AA">
            <w:pPr>
              <w:rPr>
                <w:lang w:eastAsia="en-US"/>
              </w:rPr>
            </w:pPr>
            <w:r w:rsidRPr="00A50652">
              <w:rPr>
                <w:lang w:eastAsia="en-US"/>
              </w:rPr>
              <w:t>Создание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детей.</w:t>
            </w:r>
          </w:p>
          <w:p w:rsidR="00C050C0" w:rsidRPr="00A50652" w:rsidRDefault="00C050C0" w:rsidP="001217AA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A50652">
            <w:pPr>
              <w:jc w:val="center"/>
              <w:rPr>
                <w:b/>
                <w:lang w:eastAsia="en-US"/>
              </w:rPr>
            </w:pPr>
          </w:p>
          <w:p w:rsidR="00A50652" w:rsidRPr="00A50652" w:rsidRDefault="00A50652" w:rsidP="00A50652">
            <w:pPr>
              <w:jc w:val="center"/>
              <w:rPr>
                <w:b/>
                <w:lang w:eastAsia="en-US"/>
              </w:rPr>
            </w:pPr>
            <w:r w:rsidRPr="00A50652">
              <w:rPr>
                <w:b/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A50652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A50652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A50652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A50652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A50652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A50652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A50652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A50652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</w:tr>
      <w:tr w:rsidR="00A50652" w:rsidRPr="00A50652" w:rsidTr="00C05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1217AA" w:rsidP="00901C7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1" w:rsidRDefault="003E55E1" w:rsidP="001217AA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реализации современных программ исследовательской, научно-технической, проектно-конструкторской деятельности воспитанников.</w:t>
            </w:r>
          </w:p>
          <w:p w:rsidR="00C050C0" w:rsidRPr="00A50652" w:rsidRDefault="00C050C0" w:rsidP="001217AA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</w:tr>
      <w:tr w:rsidR="00A50652" w:rsidRPr="00A50652" w:rsidTr="00C05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1217AA" w:rsidP="00901C7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1" w:rsidRDefault="00A50652" w:rsidP="001217AA">
            <w:pPr>
              <w:rPr>
                <w:lang w:eastAsia="en-US"/>
              </w:rPr>
            </w:pPr>
            <w:r w:rsidRPr="00A50652">
              <w:rPr>
                <w:lang w:eastAsia="en-US"/>
              </w:rPr>
              <w:t xml:space="preserve">Внедрение информационных </w:t>
            </w:r>
            <w:r w:rsidR="00901C75" w:rsidRPr="00A50652">
              <w:rPr>
                <w:lang w:eastAsia="en-US"/>
              </w:rPr>
              <w:t>технологий в</w:t>
            </w:r>
            <w:r w:rsidRPr="00A50652">
              <w:rPr>
                <w:lang w:eastAsia="en-US"/>
              </w:rPr>
              <w:t xml:space="preserve"> образоват</w:t>
            </w:r>
            <w:r w:rsidR="00C44719">
              <w:rPr>
                <w:lang w:eastAsia="en-US"/>
              </w:rPr>
              <w:t>ельный и управленческий процесс (организация мероприятий по распространению опыта применения ИКТ в образовательном процессе).</w:t>
            </w:r>
          </w:p>
          <w:p w:rsidR="00C050C0" w:rsidRPr="00C050C0" w:rsidRDefault="00C050C0" w:rsidP="001217AA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</w:tr>
      <w:tr w:rsidR="00A50652" w:rsidRPr="00A50652" w:rsidTr="00C05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3E55E1" w:rsidRDefault="001217AA" w:rsidP="00901C7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C0" w:rsidRDefault="003E55E1" w:rsidP="00C050C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E1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личностно-ориентированных технологий, направленных на раннее выявление и педаг</w:t>
            </w:r>
            <w:r w:rsidR="00C050C0">
              <w:rPr>
                <w:rFonts w:ascii="Times New Roman" w:hAnsi="Times New Roman" w:cs="Times New Roman"/>
                <w:sz w:val="24"/>
                <w:szCs w:val="24"/>
              </w:rPr>
              <w:t>огическую поддержку одаренности (реализация проекта «Дарование»).</w:t>
            </w:r>
          </w:p>
          <w:p w:rsidR="00C050C0" w:rsidRPr="00C050C0" w:rsidRDefault="00C050C0" w:rsidP="00C050C0">
            <w:pPr>
              <w:pStyle w:val="ac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3E55E1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3E55E1" w:rsidRDefault="00A50652" w:rsidP="00901C75">
            <w:pPr>
              <w:jc w:val="center"/>
              <w:rPr>
                <w:lang w:eastAsia="en-US"/>
              </w:rPr>
            </w:pPr>
            <w:r w:rsidRPr="003E55E1">
              <w:rPr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3E55E1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3E55E1" w:rsidRDefault="00A50652" w:rsidP="00901C75">
            <w:pPr>
              <w:jc w:val="center"/>
              <w:rPr>
                <w:lang w:eastAsia="en-US"/>
              </w:rPr>
            </w:pPr>
            <w:r w:rsidRPr="003E55E1">
              <w:rPr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3E55E1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3E55E1" w:rsidRDefault="00A50652" w:rsidP="00901C75">
            <w:pPr>
              <w:jc w:val="center"/>
              <w:rPr>
                <w:lang w:eastAsia="en-US"/>
              </w:rPr>
            </w:pPr>
            <w:r w:rsidRPr="003E55E1">
              <w:rPr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3E55E1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3E55E1" w:rsidRDefault="00A50652" w:rsidP="00901C75">
            <w:pPr>
              <w:jc w:val="center"/>
              <w:rPr>
                <w:lang w:eastAsia="en-US"/>
              </w:rPr>
            </w:pPr>
            <w:r w:rsidRPr="003E55E1">
              <w:rPr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3E55E1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3E55E1">
              <w:rPr>
                <w:lang w:eastAsia="en-US"/>
              </w:rPr>
              <w:t>*</w:t>
            </w:r>
          </w:p>
        </w:tc>
      </w:tr>
      <w:tr w:rsidR="00A50652" w:rsidRPr="00A50652" w:rsidTr="00C05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1217AA" w:rsidP="00901C75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Default="003E55E1" w:rsidP="001217A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</w:t>
            </w:r>
            <w:r w:rsidR="00A50652" w:rsidRPr="00A50652">
              <w:rPr>
                <w:lang w:eastAsia="en-US"/>
              </w:rPr>
              <w:t>алеологическое</w:t>
            </w:r>
            <w:proofErr w:type="spellEnd"/>
            <w:r w:rsidR="00A50652" w:rsidRPr="00A50652">
              <w:rPr>
                <w:lang w:eastAsia="en-US"/>
              </w:rPr>
              <w:t xml:space="preserve"> образование семьи,</w:t>
            </w:r>
            <w:r w:rsidR="00901C75">
              <w:rPr>
                <w:lang w:eastAsia="en-US"/>
              </w:rPr>
              <w:t xml:space="preserve"> </w:t>
            </w:r>
            <w:r w:rsidR="00A50652" w:rsidRPr="00A50652">
              <w:rPr>
                <w:lang w:eastAsia="en-US"/>
              </w:rPr>
              <w:t>формирование культуры здорового образа</w:t>
            </w:r>
            <w:r w:rsidR="00C050C0">
              <w:rPr>
                <w:lang w:eastAsia="en-US"/>
              </w:rPr>
              <w:t xml:space="preserve"> жизни</w:t>
            </w:r>
            <w:r w:rsidR="001217AA">
              <w:rPr>
                <w:lang w:eastAsia="en-US"/>
              </w:rPr>
              <w:t xml:space="preserve"> (разработка</w:t>
            </w:r>
            <w:r w:rsidR="00C050C0">
              <w:rPr>
                <w:lang w:eastAsia="en-US"/>
              </w:rPr>
              <w:t xml:space="preserve"> и реализация</w:t>
            </w:r>
            <w:r w:rsidR="001217AA">
              <w:rPr>
                <w:lang w:eastAsia="en-US"/>
              </w:rPr>
              <w:t xml:space="preserve"> Проекта «Здоровье»)</w:t>
            </w:r>
            <w:r w:rsidR="00C050C0">
              <w:rPr>
                <w:lang w:eastAsia="en-US"/>
              </w:rPr>
              <w:t>.</w:t>
            </w:r>
          </w:p>
          <w:p w:rsidR="00C050C0" w:rsidRPr="00A50652" w:rsidRDefault="00C050C0" w:rsidP="001217AA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</w:tr>
      <w:tr w:rsidR="00A50652" w:rsidRPr="00A50652" w:rsidTr="00C05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1217AA" w:rsidP="00901C75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C050C0">
            <w:pPr>
              <w:rPr>
                <w:lang w:eastAsia="en-US"/>
              </w:rPr>
            </w:pPr>
            <w:r w:rsidRPr="00A50652">
              <w:rPr>
                <w:lang w:eastAsia="en-US"/>
              </w:rPr>
              <w:t>Укрепление материально-технической базы детского сада.</w:t>
            </w:r>
            <w:r w:rsidR="00C050C0">
              <w:rPr>
                <w:lang w:eastAsia="en-US"/>
              </w:rPr>
              <w:t xml:space="preserve"> </w:t>
            </w:r>
            <w:r w:rsidRPr="00A50652">
              <w:rPr>
                <w:lang w:eastAsia="en-US"/>
              </w:rPr>
              <w:t xml:space="preserve">Построение динамичной, развивающей </w:t>
            </w:r>
            <w:r w:rsidR="001217AA">
              <w:rPr>
                <w:lang w:eastAsia="en-US"/>
              </w:rPr>
              <w:t xml:space="preserve">среды в соответствии с ФГОС </w:t>
            </w:r>
            <w:proofErr w:type="gramStart"/>
            <w:r w:rsidR="001217AA">
              <w:rPr>
                <w:lang w:eastAsia="en-US"/>
              </w:rPr>
              <w:t>ДО</w:t>
            </w:r>
            <w:proofErr w:type="gramEnd"/>
            <w:r w:rsidR="001217AA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</w:tr>
      <w:tr w:rsidR="00A50652" w:rsidRPr="00A50652" w:rsidTr="00C05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1217AA" w:rsidP="00901C75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75" w:rsidRPr="00A50652" w:rsidRDefault="00A50652" w:rsidP="001217AA">
            <w:pPr>
              <w:rPr>
                <w:lang w:eastAsia="en-US"/>
              </w:rPr>
            </w:pPr>
            <w:r w:rsidRPr="00A50652">
              <w:rPr>
                <w:lang w:eastAsia="en-US"/>
              </w:rPr>
              <w:t>Повышение профессионального мастерства педагогов, обучение молодых специалистов</w:t>
            </w:r>
            <w:r w:rsidR="00C44719">
              <w:rPr>
                <w:lang w:eastAsia="en-US"/>
              </w:rPr>
              <w:t>, прохождение КПК.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</w:p>
          <w:p w:rsidR="00A50652" w:rsidRPr="00A50652" w:rsidRDefault="00A50652" w:rsidP="00901C75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*</w:t>
            </w:r>
          </w:p>
        </w:tc>
      </w:tr>
      <w:tr w:rsidR="00901C75" w:rsidRPr="00A50652" w:rsidTr="00C050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75" w:rsidRPr="00A50652" w:rsidRDefault="001217AA" w:rsidP="00901C75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75" w:rsidRPr="00A50652" w:rsidRDefault="00901C75" w:rsidP="00901C75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и апробация программ дополнительного образования для работы с высокомотивированными и одаренными детьми.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75" w:rsidRDefault="00901C75" w:rsidP="00901C75">
            <w:pPr>
              <w:jc w:val="center"/>
              <w:rPr>
                <w:lang w:eastAsia="en-US"/>
              </w:rPr>
            </w:pPr>
          </w:p>
          <w:p w:rsidR="00901C75" w:rsidRPr="00A50652" w:rsidRDefault="00901C75" w:rsidP="00901C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75" w:rsidRDefault="00901C75" w:rsidP="00901C75">
            <w:pPr>
              <w:jc w:val="center"/>
              <w:rPr>
                <w:lang w:eastAsia="en-US"/>
              </w:rPr>
            </w:pPr>
          </w:p>
          <w:p w:rsidR="00901C75" w:rsidRPr="00A50652" w:rsidRDefault="00901C75" w:rsidP="00901C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75" w:rsidRDefault="00901C75" w:rsidP="00901C75">
            <w:pPr>
              <w:jc w:val="center"/>
              <w:rPr>
                <w:lang w:eastAsia="en-US"/>
              </w:rPr>
            </w:pPr>
          </w:p>
          <w:p w:rsidR="00901C75" w:rsidRPr="00A50652" w:rsidRDefault="00901C75" w:rsidP="00901C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75" w:rsidRDefault="00901C75" w:rsidP="00901C75">
            <w:pPr>
              <w:jc w:val="center"/>
              <w:rPr>
                <w:lang w:eastAsia="en-US"/>
              </w:rPr>
            </w:pPr>
          </w:p>
          <w:p w:rsidR="00901C75" w:rsidRPr="00A50652" w:rsidRDefault="00901C75" w:rsidP="00901C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75" w:rsidRDefault="00901C75" w:rsidP="00901C75">
            <w:pPr>
              <w:jc w:val="center"/>
              <w:rPr>
                <w:lang w:eastAsia="en-US"/>
              </w:rPr>
            </w:pPr>
          </w:p>
          <w:p w:rsidR="00901C75" w:rsidRPr="00A50652" w:rsidRDefault="00901C75" w:rsidP="00901C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</w:tr>
    </w:tbl>
    <w:p w:rsidR="00F1176E" w:rsidRPr="00B533FB" w:rsidRDefault="00F1176E" w:rsidP="00F1176E">
      <w:pPr>
        <w:spacing w:line="360" w:lineRule="auto"/>
        <w:ind w:firstLine="709"/>
        <w:jc w:val="both"/>
        <w:rPr>
          <w:b/>
        </w:rPr>
      </w:pPr>
    </w:p>
    <w:p w:rsidR="00901C75" w:rsidRPr="00901C75" w:rsidRDefault="00901C75" w:rsidP="00F1176E">
      <w:pPr>
        <w:spacing w:line="360" w:lineRule="auto"/>
        <w:ind w:firstLine="709"/>
        <w:jc w:val="both"/>
        <w:rPr>
          <w:b/>
        </w:rPr>
      </w:pPr>
      <w:r w:rsidRPr="00901C75">
        <w:rPr>
          <w:b/>
        </w:rPr>
        <w:t>5. Финансирование программных мероприятий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808"/>
        <w:gridCol w:w="851"/>
        <w:gridCol w:w="850"/>
        <w:gridCol w:w="851"/>
        <w:gridCol w:w="850"/>
        <w:gridCol w:w="851"/>
      </w:tblGrid>
      <w:tr w:rsidR="00E05381" w:rsidRPr="00A50652" w:rsidTr="0078422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0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Направления развития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Период реализации, годы</w:t>
            </w:r>
          </w:p>
        </w:tc>
      </w:tr>
      <w:tr w:rsidR="00E05381" w:rsidRPr="00A50652" w:rsidTr="0078422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1" w:rsidRPr="00A50652" w:rsidRDefault="00E05381" w:rsidP="0078422E">
            <w:pPr>
              <w:rPr>
                <w:lang w:eastAsia="en-US"/>
              </w:rPr>
            </w:pPr>
          </w:p>
        </w:tc>
        <w:tc>
          <w:tcPr>
            <w:tcW w:w="10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1" w:rsidRPr="00A50652" w:rsidRDefault="00E05381" w:rsidP="0078422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jc w:val="center"/>
              <w:rPr>
                <w:b/>
                <w:lang w:eastAsia="en-US"/>
              </w:rPr>
            </w:pPr>
            <w:r w:rsidRPr="00A50652">
              <w:rPr>
                <w:lang w:eastAsia="en-US"/>
              </w:rPr>
              <w:t>2015-2016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2017-2018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2018-2019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jc w:val="center"/>
              <w:rPr>
                <w:lang w:eastAsia="en-US"/>
              </w:rPr>
            </w:pPr>
            <w:r w:rsidRPr="00A50652">
              <w:rPr>
                <w:lang w:eastAsia="en-US"/>
              </w:rPr>
              <w:t>2019-2020</w:t>
            </w:r>
          </w:p>
        </w:tc>
      </w:tr>
      <w:tr w:rsidR="00E05381" w:rsidRPr="00A50652" w:rsidTr="007842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Default="00E05381" w:rsidP="0078422E">
            <w:pPr>
              <w:rPr>
                <w:lang w:eastAsia="en-US"/>
              </w:rPr>
            </w:pPr>
            <w:r w:rsidRPr="00A50652">
              <w:rPr>
                <w:lang w:eastAsia="en-US"/>
              </w:rPr>
              <w:t>Создание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детей.</w:t>
            </w:r>
          </w:p>
          <w:p w:rsidR="00E05381" w:rsidRPr="00A50652" w:rsidRDefault="00E05381" w:rsidP="0078422E">
            <w:pPr>
              <w:rPr>
                <w:lang w:eastAsia="en-US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бюджетных средств</w:t>
            </w:r>
          </w:p>
        </w:tc>
      </w:tr>
      <w:tr w:rsidR="00E05381" w:rsidRPr="00A50652" w:rsidTr="007842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Default="00E05381" w:rsidP="0078422E">
            <w:pPr>
              <w:rPr>
                <w:lang w:eastAsia="en-US"/>
              </w:rPr>
            </w:pPr>
            <w:r>
              <w:rPr>
                <w:lang w:eastAsia="en-US"/>
              </w:rPr>
              <w:t>Создание условий для реализации современных программ исследовательской, научно-технической, проектно-конструкторской деятельности воспитанников.</w:t>
            </w:r>
          </w:p>
          <w:p w:rsidR="00E05381" w:rsidRPr="00A50652" w:rsidRDefault="00E05381" w:rsidP="0078422E">
            <w:pPr>
              <w:rPr>
                <w:lang w:eastAsia="en-US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бюджетных средств</w:t>
            </w:r>
          </w:p>
        </w:tc>
      </w:tr>
      <w:tr w:rsidR="00E05381" w:rsidRPr="00A50652" w:rsidTr="007842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Default="00E05381" w:rsidP="0078422E">
            <w:pPr>
              <w:rPr>
                <w:lang w:eastAsia="en-US"/>
              </w:rPr>
            </w:pPr>
            <w:r w:rsidRPr="00A50652">
              <w:rPr>
                <w:lang w:eastAsia="en-US"/>
              </w:rPr>
              <w:t>Внедрение информационных технологий в образоват</w:t>
            </w:r>
            <w:r>
              <w:rPr>
                <w:lang w:eastAsia="en-US"/>
              </w:rPr>
              <w:t>ельный и управленческий процесс (организация мероприятий по распространению опыта применения ИКТ в образовательном процессе).</w:t>
            </w:r>
          </w:p>
          <w:p w:rsidR="00E05381" w:rsidRPr="00C050C0" w:rsidRDefault="00E05381" w:rsidP="0078422E">
            <w:pPr>
              <w:rPr>
                <w:lang w:eastAsia="en-US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бюджетных средств</w:t>
            </w:r>
          </w:p>
        </w:tc>
      </w:tr>
      <w:tr w:rsidR="00E05381" w:rsidRPr="00A50652" w:rsidTr="007842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3E55E1" w:rsidRDefault="00E05381" w:rsidP="0078422E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Default="00E05381" w:rsidP="0078422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E1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личностно-ориентированных технологий, направленных на раннее выявление и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огическую поддержку одаренности (реализация проекта «Дарование»).</w:t>
            </w:r>
          </w:p>
          <w:p w:rsidR="00E05381" w:rsidRPr="00C050C0" w:rsidRDefault="00E05381" w:rsidP="0078422E">
            <w:pPr>
              <w:pStyle w:val="ac"/>
              <w:jc w:val="both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бюджетных средств</w:t>
            </w:r>
          </w:p>
        </w:tc>
      </w:tr>
      <w:tr w:rsidR="00E05381" w:rsidRPr="00A50652" w:rsidTr="007842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Default="00E05381" w:rsidP="007842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</w:t>
            </w:r>
            <w:r w:rsidRPr="00A50652">
              <w:rPr>
                <w:lang w:eastAsia="en-US"/>
              </w:rPr>
              <w:t>алеологическое</w:t>
            </w:r>
            <w:proofErr w:type="spellEnd"/>
            <w:r w:rsidRPr="00A50652">
              <w:rPr>
                <w:lang w:eastAsia="en-US"/>
              </w:rPr>
              <w:t xml:space="preserve"> образование семьи,</w:t>
            </w:r>
            <w:r>
              <w:rPr>
                <w:lang w:eastAsia="en-US"/>
              </w:rPr>
              <w:t xml:space="preserve"> </w:t>
            </w:r>
            <w:r w:rsidRPr="00A50652">
              <w:rPr>
                <w:lang w:eastAsia="en-US"/>
              </w:rPr>
              <w:t>формирование культуры здорового образа</w:t>
            </w:r>
            <w:r>
              <w:rPr>
                <w:lang w:eastAsia="en-US"/>
              </w:rPr>
              <w:t xml:space="preserve"> жизни (разработка и реализация Проекта «Здоровье»).</w:t>
            </w:r>
          </w:p>
          <w:p w:rsidR="00E05381" w:rsidRPr="00A50652" w:rsidRDefault="00E05381" w:rsidP="0078422E">
            <w:pPr>
              <w:rPr>
                <w:lang w:eastAsia="en-US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</w:tr>
      <w:tr w:rsidR="00E05381" w:rsidRPr="00A50652" w:rsidTr="007842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rPr>
                <w:lang w:eastAsia="en-US"/>
              </w:rPr>
            </w:pPr>
            <w:r w:rsidRPr="00A50652">
              <w:rPr>
                <w:lang w:eastAsia="en-US"/>
              </w:rPr>
              <w:t>Укрепление материально-технической базы детского сада.</w:t>
            </w:r>
            <w:r>
              <w:rPr>
                <w:lang w:eastAsia="en-US"/>
              </w:rPr>
              <w:t xml:space="preserve"> </w:t>
            </w:r>
            <w:r w:rsidRPr="00A50652">
              <w:rPr>
                <w:lang w:eastAsia="en-US"/>
              </w:rPr>
              <w:t xml:space="preserve">Построение динамичной, развивающей </w:t>
            </w:r>
            <w:r>
              <w:rPr>
                <w:lang w:eastAsia="en-US"/>
              </w:rPr>
              <w:t xml:space="preserve">среды в соответствии с ФГОС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счет бюджетных средств</w:t>
            </w:r>
          </w:p>
        </w:tc>
      </w:tr>
      <w:tr w:rsidR="00E05381" w:rsidRPr="00A50652" w:rsidTr="007842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rPr>
                <w:lang w:eastAsia="en-US"/>
              </w:rPr>
            </w:pPr>
            <w:r w:rsidRPr="00A50652">
              <w:rPr>
                <w:lang w:eastAsia="en-US"/>
              </w:rPr>
              <w:t>Повышение профессионального мастерства педагогов, обучение молодых специалистов</w:t>
            </w:r>
            <w:r>
              <w:rPr>
                <w:lang w:eastAsia="en-US"/>
              </w:rPr>
              <w:t>, прохождение КПК.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247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счет </w:t>
            </w:r>
            <w:r w:rsidR="00724741">
              <w:rPr>
                <w:lang w:eastAsia="en-US"/>
              </w:rPr>
              <w:t>внебюджетных</w:t>
            </w:r>
            <w:r>
              <w:rPr>
                <w:lang w:eastAsia="en-US"/>
              </w:rPr>
              <w:t xml:space="preserve"> средств</w:t>
            </w:r>
          </w:p>
        </w:tc>
      </w:tr>
      <w:tr w:rsidR="00E05381" w:rsidRPr="00A50652" w:rsidTr="007842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E05381" w:rsidP="0078422E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и апробация программ дополнительного образования для работы с высокомотивированными и одаренными детьми.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1" w:rsidRPr="00A50652" w:rsidRDefault="00724741" w:rsidP="00E053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="00E05381">
              <w:rPr>
                <w:lang w:eastAsia="en-US"/>
              </w:rPr>
              <w:t>ез финансирования</w:t>
            </w:r>
          </w:p>
        </w:tc>
      </w:tr>
    </w:tbl>
    <w:p w:rsidR="00567CFF" w:rsidRDefault="00567CFF" w:rsidP="00F1176E">
      <w:pPr>
        <w:spacing w:line="360" w:lineRule="auto"/>
        <w:ind w:firstLine="709"/>
        <w:jc w:val="both"/>
      </w:pPr>
    </w:p>
    <w:p w:rsidR="00901C75" w:rsidRPr="00B533FB" w:rsidRDefault="00B533FB" w:rsidP="00F1176E">
      <w:pPr>
        <w:spacing w:line="360" w:lineRule="auto"/>
        <w:ind w:firstLine="709"/>
        <w:jc w:val="both"/>
      </w:pPr>
      <w:r w:rsidRPr="00B533FB">
        <w:t>Ожидаемые конечные результаты</w:t>
      </w:r>
      <w:r>
        <w:t xml:space="preserve"> от реализации мероприятий представлены в паспорте Программы.</w:t>
      </w:r>
    </w:p>
    <w:p w:rsidR="00724741" w:rsidRDefault="00724741" w:rsidP="00724741">
      <w:pPr>
        <w:shd w:val="clear" w:color="auto" w:fill="FFFFFF"/>
        <w:spacing w:line="360" w:lineRule="auto"/>
        <w:ind w:firstLine="709"/>
        <w:jc w:val="right"/>
      </w:pPr>
    </w:p>
    <w:p w:rsidR="00567CFF" w:rsidRDefault="00567CFF" w:rsidP="00724741">
      <w:pPr>
        <w:shd w:val="clear" w:color="auto" w:fill="FFFFFF"/>
        <w:spacing w:line="360" w:lineRule="auto"/>
        <w:ind w:firstLine="709"/>
        <w:jc w:val="right"/>
        <w:sectPr w:rsidR="00567CFF" w:rsidSect="00567CFF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DA344E" w:rsidRDefault="00724741" w:rsidP="00724741">
      <w:pPr>
        <w:shd w:val="clear" w:color="auto" w:fill="FFFFFF"/>
        <w:spacing w:line="360" w:lineRule="auto"/>
        <w:ind w:firstLine="709"/>
        <w:jc w:val="right"/>
      </w:pPr>
      <w:r>
        <w:lastRenderedPageBreak/>
        <w:t>Приложение 1</w:t>
      </w:r>
    </w:p>
    <w:p w:rsidR="00724741" w:rsidRDefault="00724741" w:rsidP="00724741">
      <w:pPr>
        <w:shd w:val="clear" w:color="auto" w:fill="FFFFFF"/>
        <w:spacing w:line="360" w:lineRule="auto"/>
        <w:ind w:firstLine="709"/>
        <w:jc w:val="right"/>
      </w:pPr>
      <w:r>
        <w:t>к Программе развития МАДОУ «Умка»</w:t>
      </w:r>
    </w:p>
    <w:p w:rsidR="00724741" w:rsidRDefault="00724741" w:rsidP="00724741">
      <w:pPr>
        <w:shd w:val="clear" w:color="auto" w:fill="FFFFFF"/>
        <w:spacing w:line="360" w:lineRule="auto"/>
        <w:ind w:firstLine="709"/>
        <w:jc w:val="right"/>
      </w:pPr>
      <w:r>
        <w:t>на 2015-2020 годы</w:t>
      </w:r>
    </w:p>
    <w:p w:rsidR="00724741" w:rsidRDefault="00724741" w:rsidP="00724741">
      <w:pPr>
        <w:shd w:val="clear" w:color="auto" w:fill="FFFFFF"/>
        <w:spacing w:line="360" w:lineRule="auto"/>
        <w:ind w:firstLine="709"/>
        <w:jc w:val="right"/>
      </w:pPr>
    </w:p>
    <w:p w:rsidR="00724741" w:rsidRDefault="00A92118" w:rsidP="00A92118">
      <w:pPr>
        <w:shd w:val="clear" w:color="auto" w:fill="FFFFFF"/>
        <w:spacing w:line="360" w:lineRule="auto"/>
        <w:ind w:firstLine="709"/>
        <w:jc w:val="center"/>
      </w:pPr>
      <w:r>
        <w:t>ПАСПОРТ ПРОЕКТА</w:t>
      </w:r>
    </w:p>
    <w:p w:rsidR="003E458D" w:rsidRDefault="003E458D" w:rsidP="00A92118">
      <w:pPr>
        <w:shd w:val="clear" w:color="auto" w:fill="FFFFFF"/>
        <w:spacing w:line="360" w:lineRule="auto"/>
        <w:ind w:firstLine="709"/>
        <w:jc w:val="center"/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A92118" w:rsidTr="003E458D">
        <w:tc>
          <w:tcPr>
            <w:tcW w:w="3794" w:type="dxa"/>
          </w:tcPr>
          <w:p w:rsidR="00A92118" w:rsidRDefault="00A92118" w:rsidP="00A92118">
            <w:pPr>
              <w:spacing w:line="360" w:lineRule="auto"/>
              <w:jc w:val="center"/>
            </w:pPr>
            <w:r>
              <w:t>Наименование инновационного проекта</w:t>
            </w:r>
          </w:p>
        </w:tc>
        <w:tc>
          <w:tcPr>
            <w:tcW w:w="5812" w:type="dxa"/>
          </w:tcPr>
          <w:p w:rsidR="00A92118" w:rsidRPr="00724741" w:rsidRDefault="00A92118" w:rsidP="00A92118">
            <w:pPr>
              <w:ind w:firstLine="709"/>
              <w:jc w:val="center"/>
              <w:rPr>
                <w:b/>
                <w:bCs/>
              </w:rPr>
            </w:pPr>
            <w:r w:rsidRPr="00724741">
              <w:rPr>
                <w:b/>
                <w:bCs/>
              </w:rPr>
              <w:t>Проект «Дарование»</w:t>
            </w:r>
            <w:r w:rsidR="005D6F36">
              <w:rPr>
                <w:b/>
                <w:bCs/>
              </w:rPr>
              <w:t xml:space="preserve"> -</w:t>
            </w:r>
          </w:p>
          <w:p w:rsidR="00A92118" w:rsidRDefault="00A92118" w:rsidP="00A92118">
            <w:pPr>
              <w:spacing w:line="360" w:lineRule="auto"/>
              <w:jc w:val="center"/>
            </w:pPr>
            <w:r w:rsidRPr="00724741">
              <w:rPr>
                <w:b/>
              </w:rPr>
              <w:t>интеллектуальный центр для дошкольников как пространство самореализации одаренных детей»</w:t>
            </w:r>
          </w:p>
        </w:tc>
      </w:tr>
      <w:tr w:rsidR="00A92118" w:rsidTr="003E458D">
        <w:tc>
          <w:tcPr>
            <w:tcW w:w="3794" w:type="dxa"/>
          </w:tcPr>
          <w:p w:rsidR="00A92118" w:rsidRDefault="00A92118" w:rsidP="00A92118">
            <w:pPr>
              <w:spacing w:line="360" w:lineRule="auto"/>
              <w:jc w:val="center"/>
            </w:pPr>
            <w:r>
              <w:t>Разработчик инновационного проекта</w:t>
            </w:r>
          </w:p>
        </w:tc>
        <w:tc>
          <w:tcPr>
            <w:tcW w:w="5812" w:type="dxa"/>
          </w:tcPr>
          <w:p w:rsidR="00A92118" w:rsidRDefault="00A92118" w:rsidP="00A92118">
            <w:pPr>
              <w:spacing w:line="360" w:lineRule="auto"/>
              <w:jc w:val="center"/>
            </w:pPr>
            <w:r>
              <w:t>Творческий коллектив МАДОУ «Умка»</w:t>
            </w:r>
          </w:p>
        </w:tc>
      </w:tr>
      <w:tr w:rsidR="00A92118" w:rsidTr="003E458D">
        <w:tc>
          <w:tcPr>
            <w:tcW w:w="3794" w:type="dxa"/>
          </w:tcPr>
          <w:p w:rsidR="00A92118" w:rsidRDefault="00A92118" w:rsidP="00A92118">
            <w:pPr>
              <w:spacing w:line="360" w:lineRule="auto"/>
              <w:jc w:val="center"/>
            </w:pPr>
            <w:r>
              <w:t>Исполнитель инновационного проекта</w:t>
            </w:r>
          </w:p>
        </w:tc>
        <w:tc>
          <w:tcPr>
            <w:tcW w:w="5812" w:type="dxa"/>
          </w:tcPr>
          <w:p w:rsidR="00A92118" w:rsidRDefault="00A92118" w:rsidP="00A92118">
            <w:pPr>
              <w:spacing w:line="360" w:lineRule="auto"/>
              <w:jc w:val="center"/>
            </w:pPr>
            <w:r>
              <w:t xml:space="preserve">Муниципальное автономное дошкольное образовательное учреждение «Умка» муниципального образования </w:t>
            </w:r>
            <w:r w:rsidR="00814B19">
              <w:t>г. Ноябрьска</w:t>
            </w:r>
          </w:p>
        </w:tc>
      </w:tr>
      <w:tr w:rsidR="00A92118" w:rsidTr="003E458D">
        <w:tc>
          <w:tcPr>
            <w:tcW w:w="3794" w:type="dxa"/>
          </w:tcPr>
          <w:p w:rsidR="00A92118" w:rsidRDefault="00A92118" w:rsidP="00A92118">
            <w:pPr>
              <w:spacing w:line="360" w:lineRule="auto"/>
              <w:jc w:val="center"/>
            </w:pPr>
            <w:r>
              <w:t>Цель инновационного проекта</w:t>
            </w:r>
          </w:p>
        </w:tc>
        <w:tc>
          <w:tcPr>
            <w:tcW w:w="5812" w:type="dxa"/>
          </w:tcPr>
          <w:p w:rsidR="00A92118" w:rsidRDefault="00A92118" w:rsidP="00A92118">
            <w:pPr>
              <w:spacing w:line="360" w:lineRule="auto"/>
              <w:jc w:val="center"/>
            </w:pPr>
            <w:r w:rsidRPr="00724741">
              <w:t>Создание благоприятных условий для выявления, отбора и поддержки одаренных детей дошкольного возраста, для раскрытия неповторимого возрастного потенциала.</w:t>
            </w:r>
          </w:p>
        </w:tc>
      </w:tr>
      <w:tr w:rsidR="00A92118" w:rsidTr="003E458D">
        <w:tc>
          <w:tcPr>
            <w:tcW w:w="3794" w:type="dxa"/>
          </w:tcPr>
          <w:p w:rsidR="00A92118" w:rsidRDefault="00A92118" w:rsidP="00A92118">
            <w:pPr>
              <w:spacing w:line="360" w:lineRule="auto"/>
              <w:jc w:val="center"/>
            </w:pPr>
            <w:r>
              <w:t>Срок реализации инновационного проекта</w:t>
            </w:r>
          </w:p>
        </w:tc>
        <w:tc>
          <w:tcPr>
            <w:tcW w:w="5812" w:type="dxa"/>
          </w:tcPr>
          <w:p w:rsidR="00A92118" w:rsidRDefault="00A92118" w:rsidP="00A92118">
            <w:pPr>
              <w:spacing w:line="360" w:lineRule="auto"/>
              <w:jc w:val="center"/>
            </w:pPr>
            <w:r>
              <w:t>2016-2020 годы</w:t>
            </w:r>
          </w:p>
        </w:tc>
      </w:tr>
      <w:tr w:rsidR="00A92118" w:rsidTr="003E458D">
        <w:tc>
          <w:tcPr>
            <w:tcW w:w="3794" w:type="dxa"/>
          </w:tcPr>
          <w:p w:rsidR="00A92118" w:rsidRDefault="00A92118" w:rsidP="00A92118">
            <w:pPr>
              <w:spacing w:line="360" w:lineRule="auto"/>
              <w:jc w:val="center"/>
            </w:pPr>
            <w:r>
              <w:t>Финансовое обеспечение проекта</w:t>
            </w:r>
          </w:p>
        </w:tc>
        <w:tc>
          <w:tcPr>
            <w:tcW w:w="5812" w:type="dxa"/>
          </w:tcPr>
          <w:p w:rsidR="00A92118" w:rsidRDefault="00A92118" w:rsidP="00A92118">
            <w:pPr>
              <w:spacing w:line="360" w:lineRule="auto"/>
              <w:jc w:val="center"/>
            </w:pPr>
            <w:r>
              <w:t>Средства федерального и муниципального бюджетов</w:t>
            </w:r>
          </w:p>
        </w:tc>
      </w:tr>
      <w:tr w:rsidR="00A92118" w:rsidTr="003E458D">
        <w:tc>
          <w:tcPr>
            <w:tcW w:w="3794" w:type="dxa"/>
          </w:tcPr>
          <w:p w:rsidR="00A92118" w:rsidRDefault="005D6F36" w:rsidP="00A92118">
            <w:pPr>
              <w:spacing w:line="360" w:lineRule="auto"/>
              <w:jc w:val="center"/>
            </w:pPr>
            <w:r>
              <w:t>Управление и контроль</w:t>
            </w:r>
          </w:p>
        </w:tc>
        <w:tc>
          <w:tcPr>
            <w:tcW w:w="5812" w:type="dxa"/>
          </w:tcPr>
          <w:p w:rsidR="00A92118" w:rsidRDefault="005D6F36" w:rsidP="00A92118">
            <w:pPr>
              <w:spacing w:line="360" w:lineRule="auto"/>
              <w:jc w:val="center"/>
            </w:pPr>
            <w:r>
              <w:t>Администрация МАДОУ «Умка»</w:t>
            </w:r>
          </w:p>
        </w:tc>
      </w:tr>
      <w:tr w:rsidR="00A92118" w:rsidTr="003E458D">
        <w:tc>
          <w:tcPr>
            <w:tcW w:w="3794" w:type="dxa"/>
          </w:tcPr>
          <w:p w:rsidR="00A92118" w:rsidRDefault="00A92118" w:rsidP="00A92118">
            <w:pPr>
              <w:spacing w:line="360" w:lineRule="auto"/>
              <w:jc w:val="center"/>
            </w:pPr>
            <w:r>
              <w:t>Ожидаемые результаты</w:t>
            </w:r>
          </w:p>
        </w:tc>
        <w:tc>
          <w:tcPr>
            <w:tcW w:w="5812" w:type="dxa"/>
          </w:tcPr>
          <w:p w:rsidR="00A92118" w:rsidRDefault="005D6F36" w:rsidP="00A92118">
            <w:pPr>
              <w:spacing w:line="360" w:lineRule="auto"/>
              <w:jc w:val="center"/>
            </w:pPr>
            <w:r w:rsidRPr="00724741">
              <w:t>Создание условий для выявления и поддержки одаренных детей, повышение рейтинга дошкольного образования в плане подготовки детей к обучению в школе</w:t>
            </w:r>
          </w:p>
        </w:tc>
      </w:tr>
      <w:tr w:rsidR="00A92118" w:rsidTr="003E458D">
        <w:tc>
          <w:tcPr>
            <w:tcW w:w="3794" w:type="dxa"/>
          </w:tcPr>
          <w:p w:rsidR="00A92118" w:rsidRDefault="00A92118" w:rsidP="00A92118">
            <w:pPr>
              <w:spacing w:line="360" w:lineRule="auto"/>
              <w:jc w:val="center"/>
            </w:pPr>
            <w:r>
              <w:t>Критерии и показатели оценки результативности проекта</w:t>
            </w:r>
          </w:p>
        </w:tc>
        <w:tc>
          <w:tcPr>
            <w:tcW w:w="5812" w:type="dxa"/>
          </w:tcPr>
          <w:p w:rsidR="00A92118" w:rsidRDefault="005D6F36" w:rsidP="00A92118">
            <w:pPr>
              <w:spacing w:line="360" w:lineRule="auto"/>
              <w:jc w:val="center"/>
            </w:pPr>
            <w:r>
              <w:t>Абсолютные величины</w:t>
            </w:r>
          </w:p>
          <w:p w:rsidR="005D6F36" w:rsidRDefault="005D6F36" w:rsidP="00A92118">
            <w:pPr>
              <w:spacing w:line="360" w:lineRule="auto"/>
              <w:jc w:val="center"/>
            </w:pPr>
            <w:r>
              <w:t>Степень участия, уровень квалификации педагогов</w:t>
            </w:r>
          </w:p>
          <w:p w:rsidR="005D6F36" w:rsidRDefault="005D6F36" w:rsidP="00A92118">
            <w:pPr>
              <w:spacing w:line="360" w:lineRule="auto"/>
              <w:jc w:val="center"/>
            </w:pPr>
            <w:r>
              <w:t>Степень удовлетворенности родителей.</w:t>
            </w:r>
          </w:p>
        </w:tc>
      </w:tr>
    </w:tbl>
    <w:p w:rsidR="00A92118" w:rsidRDefault="00A92118" w:rsidP="00A92118">
      <w:pPr>
        <w:shd w:val="clear" w:color="auto" w:fill="FFFFFF"/>
        <w:spacing w:line="360" w:lineRule="auto"/>
        <w:ind w:firstLine="709"/>
        <w:jc w:val="center"/>
      </w:pPr>
    </w:p>
    <w:p w:rsidR="00A92118" w:rsidRDefault="00A92118" w:rsidP="00724741">
      <w:pPr>
        <w:shd w:val="clear" w:color="auto" w:fill="FFFFFF"/>
        <w:spacing w:line="360" w:lineRule="auto"/>
        <w:ind w:firstLine="709"/>
        <w:jc w:val="right"/>
      </w:pPr>
    </w:p>
    <w:p w:rsidR="003E458D" w:rsidRDefault="003E458D" w:rsidP="005D6F36">
      <w:pPr>
        <w:shd w:val="clear" w:color="auto" w:fill="FFFFFF"/>
        <w:spacing w:line="360" w:lineRule="auto"/>
        <w:ind w:firstLine="709"/>
        <w:jc w:val="right"/>
      </w:pPr>
    </w:p>
    <w:p w:rsidR="003E458D" w:rsidRDefault="003E458D" w:rsidP="005D6F36">
      <w:pPr>
        <w:shd w:val="clear" w:color="auto" w:fill="FFFFFF"/>
        <w:spacing w:line="360" w:lineRule="auto"/>
        <w:ind w:firstLine="709"/>
        <w:jc w:val="right"/>
      </w:pPr>
    </w:p>
    <w:p w:rsidR="003E458D" w:rsidRDefault="003E458D" w:rsidP="005D6F36">
      <w:pPr>
        <w:shd w:val="clear" w:color="auto" w:fill="FFFFFF"/>
        <w:spacing w:line="360" w:lineRule="auto"/>
        <w:ind w:firstLine="709"/>
        <w:jc w:val="right"/>
      </w:pPr>
    </w:p>
    <w:p w:rsidR="003E458D" w:rsidRDefault="003E458D" w:rsidP="005D6F36">
      <w:pPr>
        <w:shd w:val="clear" w:color="auto" w:fill="FFFFFF"/>
        <w:spacing w:line="360" w:lineRule="auto"/>
        <w:ind w:firstLine="709"/>
        <w:jc w:val="right"/>
      </w:pPr>
    </w:p>
    <w:p w:rsidR="005D6F36" w:rsidRDefault="005D6F36" w:rsidP="005D6F36">
      <w:pPr>
        <w:shd w:val="clear" w:color="auto" w:fill="FFFFFF"/>
        <w:spacing w:line="360" w:lineRule="auto"/>
        <w:ind w:firstLine="709"/>
        <w:jc w:val="right"/>
      </w:pPr>
      <w:r>
        <w:lastRenderedPageBreak/>
        <w:t>Приложение 2</w:t>
      </w:r>
    </w:p>
    <w:p w:rsidR="005D6F36" w:rsidRDefault="005D6F36" w:rsidP="005D6F36">
      <w:pPr>
        <w:shd w:val="clear" w:color="auto" w:fill="FFFFFF"/>
        <w:spacing w:line="360" w:lineRule="auto"/>
        <w:ind w:firstLine="709"/>
        <w:jc w:val="right"/>
      </w:pPr>
      <w:r>
        <w:t>к Программе развития МАДОУ «Умка»</w:t>
      </w:r>
    </w:p>
    <w:p w:rsidR="005D6F36" w:rsidRDefault="005D6F36" w:rsidP="005D6F36">
      <w:pPr>
        <w:shd w:val="clear" w:color="auto" w:fill="FFFFFF"/>
        <w:spacing w:line="360" w:lineRule="auto"/>
        <w:ind w:firstLine="709"/>
        <w:jc w:val="right"/>
      </w:pPr>
      <w:r>
        <w:t>на 2015-2020 годы</w:t>
      </w:r>
    </w:p>
    <w:p w:rsidR="005D6F36" w:rsidRDefault="005D6F36" w:rsidP="005D6F36">
      <w:pPr>
        <w:shd w:val="clear" w:color="auto" w:fill="FFFFFF"/>
        <w:spacing w:line="360" w:lineRule="auto"/>
        <w:ind w:firstLine="709"/>
        <w:jc w:val="right"/>
      </w:pPr>
    </w:p>
    <w:p w:rsidR="005D6F36" w:rsidRDefault="005D6F36" w:rsidP="005D6F36">
      <w:pPr>
        <w:shd w:val="clear" w:color="auto" w:fill="FFFFFF"/>
        <w:spacing w:line="360" w:lineRule="auto"/>
        <w:ind w:firstLine="709"/>
        <w:jc w:val="center"/>
      </w:pPr>
      <w:r>
        <w:t>ПАСПОРТ ПРОЕКТА</w:t>
      </w:r>
    </w:p>
    <w:tbl>
      <w:tblPr>
        <w:tblStyle w:val="a9"/>
        <w:tblW w:w="9497" w:type="dxa"/>
        <w:tblInd w:w="392" w:type="dxa"/>
        <w:tblLook w:val="04A0" w:firstRow="1" w:lastRow="0" w:firstColumn="1" w:lastColumn="0" w:noHBand="0" w:noVBand="1"/>
      </w:tblPr>
      <w:tblGrid>
        <w:gridCol w:w="4097"/>
        <w:gridCol w:w="5400"/>
      </w:tblGrid>
      <w:tr w:rsidR="005D6F36" w:rsidTr="003E458D">
        <w:tc>
          <w:tcPr>
            <w:tcW w:w="4097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>Наименование инновационного проекта</w:t>
            </w:r>
          </w:p>
        </w:tc>
        <w:tc>
          <w:tcPr>
            <w:tcW w:w="5400" w:type="dxa"/>
          </w:tcPr>
          <w:p w:rsidR="005D6F36" w:rsidRPr="00724741" w:rsidRDefault="005D6F36" w:rsidP="005D6F36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724741">
              <w:rPr>
                <w:b/>
                <w:bCs/>
              </w:rPr>
              <w:t>Проект «</w:t>
            </w:r>
            <w:r>
              <w:rPr>
                <w:b/>
                <w:bCs/>
              </w:rPr>
              <w:t>Здоровье</w:t>
            </w:r>
            <w:r w:rsidRPr="00724741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</w:p>
          <w:p w:rsidR="005D6F36" w:rsidRDefault="005D6F36" w:rsidP="005D6F36">
            <w:pPr>
              <w:spacing w:line="276" w:lineRule="auto"/>
              <w:jc w:val="center"/>
            </w:pPr>
          </w:p>
        </w:tc>
      </w:tr>
      <w:tr w:rsidR="005D6F36" w:rsidTr="003E458D">
        <w:tc>
          <w:tcPr>
            <w:tcW w:w="4097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>Разработчик инновационного проекта</w:t>
            </w:r>
          </w:p>
        </w:tc>
        <w:tc>
          <w:tcPr>
            <w:tcW w:w="5400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>Творческий коллектив МАДОУ «Умка»</w:t>
            </w:r>
          </w:p>
        </w:tc>
      </w:tr>
      <w:tr w:rsidR="005D6F36" w:rsidTr="003E458D">
        <w:tc>
          <w:tcPr>
            <w:tcW w:w="4097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>Исполнитель инновационного проекта</w:t>
            </w:r>
          </w:p>
        </w:tc>
        <w:tc>
          <w:tcPr>
            <w:tcW w:w="5400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 xml:space="preserve">Муниципальное автономное дошкольное образовательное учреждение «Умка» муниципального образования </w:t>
            </w:r>
            <w:r w:rsidR="003E458D">
              <w:t>г. Ноябрьска</w:t>
            </w:r>
          </w:p>
        </w:tc>
      </w:tr>
      <w:tr w:rsidR="005D6F36" w:rsidTr="003E458D">
        <w:tc>
          <w:tcPr>
            <w:tcW w:w="4097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>Цель инновационного проекта</w:t>
            </w:r>
          </w:p>
        </w:tc>
        <w:tc>
          <w:tcPr>
            <w:tcW w:w="5400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>Приобщение</w:t>
            </w:r>
            <w:r w:rsidRPr="00EC3316">
              <w:t xml:space="preserve"> к здоровому образу жизни детей и заинтересованного взрослого населения, в первую очередь родителей.</w:t>
            </w:r>
          </w:p>
        </w:tc>
      </w:tr>
      <w:tr w:rsidR="005D6F36" w:rsidTr="003E458D">
        <w:tc>
          <w:tcPr>
            <w:tcW w:w="4097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>Срок реализации инновационного проекта</w:t>
            </w:r>
          </w:p>
        </w:tc>
        <w:tc>
          <w:tcPr>
            <w:tcW w:w="5400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>2016-2020 годы</w:t>
            </w:r>
          </w:p>
        </w:tc>
      </w:tr>
      <w:tr w:rsidR="005D6F36" w:rsidTr="003E458D">
        <w:tc>
          <w:tcPr>
            <w:tcW w:w="4097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>Финансовое обеспечение проекта</w:t>
            </w:r>
          </w:p>
        </w:tc>
        <w:tc>
          <w:tcPr>
            <w:tcW w:w="5400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>Средства федерального и муниципального бюджетов</w:t>
            </w:r>
          </w:p>
        </w:tc>
      </w:tr>
      <w:tr w:rsidR="005D6F36" w:rsidTr="003E458D">
        <w:tc>
          <w:tcPr>
            <w:tcW w:w="4097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>Управление и контроль</w:t>
            </w:r>
          </w:p>
        </w:tc>
        <w:tc>
          <w:tcPr>
            <w:tcW w:w="5400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>Администрация МАДОУ «Умка»</w:t>
            </w:r>
          </w:p>
        </w:tc>
      </w:tr>
      <w:tr w:rsidR="005D6F36" w:rsidTr="003E458D">
        <w:tc>
          <w:tcPr>
            <w:tcW w:w="4097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>Ожидаемые результаты</w:t>
            </w:r>
          </w:p>
        </w:tc>
        <w:tc>
          <w:tcPr>
            <w:tcW w:w="5400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>П</w:t>
            </w:r>
            <w:r w:rsidRPr="00EC3316">
              <w:t>ополнение предметно-развивающей среды и укрепление материал</w:t>
            </w:r>
            <w:r>
              <w:t>ьно-технической базы учреждения</w:t>
            </w:r>
            <w:r w:rsidRPr="00EC3316">
              <w:t xml:space="preserve"> при организации лечебно-профилактической и физкультурно-оздоровительной работы в ДОУ</w:t>
            </w:r>
            <w:r>
              <w:t>.</w:t>
            </w:r>
          </w:p>
          <w:p w:rsidR="005D6F36" w:rsidRPr="00EC3316" w:rsidRDefault="005D6F36" w:rsidP="00B74607">
            <w:pPr>
              <w:spacing w:line="276" w:lineRule="auto"/>
              <w:ind w:firstLine="709"/>
              <w:jc w:val="center"/>
            </w:pPr>
            <w:r>
              <w:t>В</w:t>
            </w:r>
            <w:r w:rsidRPr="00EC3316">
              <w:t xml:space="preserve">недрение здоровьесберегающих </w:t>
            </w:r>
            <w:r>
              <w:t>технологий, обеспечение здоровье</w:t>
            </w:r>
            <w:r w:rsidRPr="00EC3316">
              <w:t>сбережения всех участников образовательного процесса.</w:t>
            </w:r>
          </w:p>
          <w:p w:rsidR="005D6F36" w:rsidRDefault="005D6F36" w:rsidP="005D6F36">
            <w:pPr>
              <w:spacing w:line="276" w:lineRule="auto"/>
              <w:jc w:val="center"/>
            </w:pPr>
          </w:p>
        </w:tc>
      </w:tr>
      <w:tr w:rsidR="005D6F36" w:rsidTr="003E458D">
        <w:tc>
          <w:tcPr>
            <w:tcW w:w="4097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>Критерии и показатели оценки результативности проекта</w:t>
            </w:r>
          </w:p>
        </w:tc>
        <w:tc>
          <w:tcPr>
            <w:tcW w:w="5400" w:type="dxa"/>
          </w:tcPr>
          <w:p w:rsidR="005D6F36" w:rsidRDefault="005D6F36" w:rsidP="005D6F36">
            <w:pPr>
              <w:spacing w:line="276" w:lineRule="auto"/>
              <w:jc w:val="center"/>
            </w:pPr>
            <w:r>
              <w:t>Абсолютные величины.</w:t>
            </w:r>
          </w:p>
          <w:p w:rsidR="005D6F36" w:rsidRDefault="005D6F36" w:rsidP="005D6F36">
            <w:pPr>
              <w:spacing w:line="276" w:lineRule="auto"/>
              <w:jc w:val="center"/>
            </w:pPr>
            <w:r>
              <w:t>Показатели уровня заболеваемости дошкольников и педагогов.</w:t>
            </w:r>
          </w:p>
          <w:p w:rsidR="005D6F36" w:rsidRDefault="005D6F36" w:rsidP="005D6F36">
            <w:pPr>
              <w:spacing w:line="276" w:lineRule="auto"/>
              <w:jc w:val="center"/>
            </w:pPr>
            <w:r>
              <w:t>Степень удовлетворенности родителей.</w:t>
            </w:r>
          </w:p>
        </w:tc>
      </w:tr>
    </w:tbl>
    <w:p w:rsidR="005D6F36" w:rsidRDefault="005D6F36" w:rsidP="005D6F36">
      <w:pPr>
        <w:shd w:val="clear" w:color="auto" w:fill="FFFFFF"/>
        <w:spacing w:line="360" w:lineRule="auto"/>
        <w:ind w:firstLine="709"/>
        <w:jc w:val="center"/>
      </w:pPr>
    </w:p>
    <w:p w:rsidR="00A92118" w:rsidRDefault="00A92118" w:rsidP="00724741">
      <w:pPr>
        <w:shd w:val="clear" w:color="auto" w:fill="FFFFFF"/>
        <w:spacing w:line="360" w:lineRule="auto"/>
        <w:ind w:firstLine="709"/>
        <w:jc w:val="right"/>
      </w:pPr>
    </w:p>
    <w:p w:rsidR="00A92118" w:rsidRDefault="00A92118" w:rsidP="00724741">
      <w:pPr>
        <w:shd w:val="clear" w:color="auto" w:fill="FFFFFF"/>
        <w:spacing w:line="360" w:lineRule="auto"/>
        <w:ind w:firstLine="709"/>
        <w:jc w:val="right"/>
      </w:pPr>
    </w:p>
    <w:p w:rsidR="005D6F36" w:rsidRDefault="005D6F36" w:rsidP="00724741">
      <w:pPr>
        <w:shd w:val="clear" w:color="auto" w:fill="FFFFFF"/>
        <w:spacing w:line="360" w:lineRule="auto"/>
        <w:ind w:firstLine="709"/>
        <w:jc w:val="right"/>
      </w:pPr>
    </w:p>
    <w:p w:rsidR="00D3262F" w:rsidRDefault="00D3262F"/>
    <w:p w:rsidR="00814B19" w:rsidRDefault="00814B19"/>
    <w:p w:rsidR="00814B19" w:rsidRDefault="00814B19"/>
    <w:p w:rsidR="00814B19" w:rsidRDefault="00814B19"/>
    <w:p w:rsidR="00814B19" w:rsidRDefault="00814B19"/>
    <w:p w:rsidR="00814B19" w:rsidRDefault="00814B19"/>
    <w:p w:rsidR="00814B19" w:rsidRDefault="00814B19"/>
    <w:p w:rsidR="005D6F36" w:rsidRDefault="005D6F36" w:rsidP="005D6F36">
      <w:pPr>
        <w:shd w:val="clear" w:color="auto" w:fill="FFFFFF"/>
        <w:spacing w:line="360" w:lineRule="auto"/>
        <w:ind w:firstLine="709"/>
        <w:jc w:val="right"/>
      </w:pPr>
      <w:r>
        <w:lastRenderedPageBreak/>
        <w:t>Приложение 3</w:t>
      </w:r>
    </w:p>
    <w:p w:rsidR="005D6F36" w:rsidRDefault="005D6F36" w:rsidP="005D6F36">
      <w:pPr>
        <w:shd w:val="clear" w:color="auto" w:fill="FFFFFF"/>
        <w:spacing w:line="360" w:lineRule="auto"/>
        <w:ind w:firstLine="709"/>
        <w:jc w:val="right"/>
      </w:pPr>
      <w:r>
        <w:t>к Программе развития МАДОУ «Умка»</w:t>
      </w:r>
    </w:p>
    <w:p w:rsidR="005D6F36" w:rsidRDefault="005D6F36" w:rsidP="005D6F36">
      <w:pPr>
        <w:shd w:val="clear" w:color="auto" w:fill="FFFFFF"/>
        <w:spacing w:line="360" w:lineRule="auto"/>
        <w:ind w:firstLine="709"/>
        <w:jc w:val="right"/>
      </w:pPr>
      <w:r>
        <w:t>на 2015-2020 годы</w:t>
      </w:r>
    </w:p>
    <w:p w:rsidR="005D6F36" w:rsidRDefault="005D6F36" w:rsidP="005D6F36">
      <w:pPr>
        <w:shd w:val="clear" w:color="auto" w:fill="FFFFFF"/>
        <w:spacing w:line="360" w:lineRule="auto"/>
        <w:ind w:firstLine="709"/>
        <w:jc w:val="right"/>
      </w:pPr>
    </w:p>
    <w:p w:rsidR="003E458D" w:rsidRDefault="003E458D" w:rsidP="005D6F36">
      <w:pPr>
        <w:shd w:val="clear" w:color="auto" w:fill="FFFFFF"/>
        <w:spacing w:line="360" w:lineRule="auto"/>
        <w:ind w:firstLine="709"/>
        <w:jc w:val="right"/>
      </w:pPr>
    </w:p>
    <w:p w:rsidR="005D6F36" w:rsidRDefault="005D6F36" w:rsidP="005D6F36">
      <w:pPr>
        <w:shd w:val="clear" w:color="auto" w:fill="FFFFFF"/>
        <w:spacing w:line="360" w:lineRule="auto"/>
        <w:ind w:firstLine="709"/>
        <w:jc w:val="center"/>
      </w:pPr>
      <w:r>
        <w:t>ПАСПОРТ ПРОЕКТА</w:t>
      </w:r>
    </w:p>
    <w:tbl>
      <w:tblPr>
        <w:tblStyle w:val="a9"/>
        <w:tblW w:w="9639" w:type="dxa"/>
        <w:tblInd w:w="392" w:type="dxa"/>
        <w:tblLook w:val="04A0" w:firstRow="1" w:lastRow="0" w:firstColumn="1" w:lastColumn="0" w:noHBand="0" w:noVBand="1"/>
      </w:tblPr>
      <w:tblGrid>
        <w:gridCol w:w="4097"/>
        <w:gridCol w:w="5542"/>
      </w:tblGrid>
      <w:tr w:rsidR="005D6F36" w:rsidTr="003E458D">
        <w:tc>
          <w:tcPr>
            <w:tcW w:w="4097" w:type="dxa"/>
          </w:tcPr>
          <w:p w:rsidR="005D6F36" w:rsidRDefault="005D6F36" w:rsidP="00FF25B6">
            <w:pPr>
              <w:spacing w:line="276" w:lineRule="auto"/>
              <w:jc w:val="center"/>
            </w:pPr>
            <w:r>
              <w:t>Наименование инновационного проекта</w:t>
            </w:r>
          </w:p>
        </w:tc>
        <w:tc>
          <w:tcPr>
            <w:tcW w:w="5542" w:type="dxa"/>
          </w:tcPr>
          <w:p w:rsidR="005D6F36" w:rsidRPr="00596034" w:rsidRDefault="00596034" w:rsidP="003E458D">
            <w:pPr>
              <w:tabs>
                <w:tab w:val="left" w:pos="5679"/>
              </w:tabs>
              <w:jc w:val="both"/>
              <w:rPr>
                <w:b/>
                <w:lang w:eastAsia="en-US"/>
              </w:rPr>
            </w:pPr>
            <w:r w:rsidRPr="00596034">
              <w:rPr>
                <w:b/>
                <w:lang w:eastAsia="en-US"/>
              </w:rPr>
              <w:t>Повышение качества образования в ДОУ через внедрение современных педагогических технологий, в том числе информационно-коммуникационных.</w:t>
            </w:r>
          </w:p>
          <w:p w:rsidR="00596034" w:rsidRDefault="00596034" w:rsidP="00596034">
            <w:pPr>
              <w:jc w:val="both"/>
            </w:pPr>
          </w:p>
        </w:tc>
      </w:tr>
      <w:tr w:rsidR="005D6F36" w:rsidTr="003E458D">
        <w:tc>
          <w:tcPr>
            <w:tcW w:w="4097" w:type="dxa"/>
          </w:tcPr>
          <w:p w:rsidR="005D6F36" w:rsidRDefault="005D6F36" w:rsidP="00FF25B6">
            <w:pPr>
              <w:spacing w:line="276" w:lineRule="auto"/>
              <w:jc w:val="center"/>
            </w:pPr>
            <w:r>
              <w:t>Разработчик инновационного проекта</w:t>
            </w:r>
          </w:p>
        </w:tc>
        <w:tc>
          <w:tcPr>
            <w:tcW w:w="5542" w:type="dxa"/>
          </w:tcPr>
          <w:p w:rsidR="005D6F36" w:rsidRDefault="005D6F36" w:rsidP="00FF25B6">
            <w:pPr>
              <w:spacing w:line="276" w:lineRule="auto"/>
              <w:jc w:val="center"/>
            </w:pPr>
            <w:r>
              <w:t>Творческий коллектив МАДОУ «Умка»</w:t>
            </w:r>
          </w:p>
        </w:tc>
      </w:tr>
      <w:tr w:rsidR="005D6F36" w:rsidTr="003E458D">
        <w:tc>
          <w:tcPr>
            <w:tcW w:w="4097" w:type="dxa"/>
          </w:tcPr>
          <w:p w:rsidR="005D6F36" w:rsidRDefault="005D6F36" w:rsidP="00FF25B6">
            <w:pPr>
              <w:spacing w:line="276" w:lineRule="auto"/>
              <w:jc w:val="center"/>
            </w:pPr>
            <w:r>
              <w:t>Исполнитель инновационного проекта</w:t>
            </w:r>
          </w:p>
        </w:tc>
        <w:tc>
          <w:tcPr>
            <w:tcW w:w="5542" w:type="dxa"/>
          </w:tcPr>
          <w:p w:rsidR="005D6F36" w:rsidRDefault="005D6F36" w:rsidP="00FF25B6">
            <w:pPr>
              <w:spacing w:line="276" w:lineRule="auto"/>
              <w:jc w:val="center"/>
            </w:pPr>
            <w:r>
              <w:t xml:space="preserve">Муниципальное автономное дошкольное образовательное учреждение «Умка» муниципального образования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оябрьска</w:t>
            </w:r>
            <w:proofErr w:type="spellEnd"/>
          </w:p>
        </w:tc>
      </w:tr>
      <w:tr w:rsidR="005D6F36" w:rsidTr="003E458D">
        <w:tc>
          <w:tcPr>
            <w:tcW w:w="4097" w:type="dxa"/>
          </w:tcPr>
          <w:p w:rsidR="005D6F36" w:rsidRDefault="005D6F36" w:rsidP="00FF25B6">
            <w:pPr>
              <w:spacing w:line="276" w:lineRule="auto"/>
              <w:jc w:val="center"/>
            </w:pPr>
            <w:r>
              <w:t>Цель инновационного проекта</w:t>
            </w:r>
          </w:p>
        </w:tc>
        <w:tc>
          <w:tcPr>
            <w:tcW w:w="5542" w:type="dxa"/>
          </w:tcPr>
          <w:p w:rsidR="00596034" w:rsidRPr="00E253EC" w:rsidRDefault="00596034" w:rsidP="00596034">
            <w:pPr>
              <w:jc w:val="both"/>
              <w:rPr>
                <w:highlight w:val="yellow"/>
                <w:lang w:eastAsia="en-US"/>
              </w:rPr>
            </w:pPr>
            <w:r w:rsidRPr="00653A46">
              <w:rPr>
                <w:lang w:eastAsia="en-US"/>
              </w:rPr>
              <w:t>Необходимость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  <w:p w:rsidR="005D6F36" w:rsidRDefault="005D6F36" w:rsidP="00FF25B6">
            <w:pPr>
              <w:spacing w:line="276" w:lineRule="auto"/>
              <w:jc w:val="center"/>
            </w:pPr>
          </w:p>
        </w:tc>
      </w:tr>
      <w:tr w:rsidR="005D6F36" w:rsidTr="003E458D">
        <w:tc>
          <w:tcPr>
            <w:tcW w:w="4097" w:type="dxa"/>
          </w:tcPr>
          <w:p w:rsidR="005D6F36" w:rsidRDefault="005D6F36" w:rsidP="00FF25B6">
            <w:pPr>
              <w:spacing w:line="276" w:lineRule="auto"/>
              <w:jc w:val="center"/>
            </w:pPr>
            <w:r>
              <w:t>Срок реализации инновационного проекта</w:t>
            </w:r>
          </w:p>
        </w:tc>
        <w:tc>
          <w:tcPr>
            <w:tcW w:w="5542" w:type="dxa"/>
          </w:tcPr>
          <w:p w:rsidR="005D6F36" w:rsidRDefault="005D6F36" w:rsidP="00FF25B6">
            <w:pPr>
              <w:spacing w:line="276" w:lineRule="auto"/>
              <w:jc w:val="center"/>
            </w:pPr>
            <w:r>
              <w:t>2016-2020 годы</w:t>
            </w:r>
          </w:p>
        </w:tc>
      </w:tr>
      <w:tr w:rsidR="005D6F36" w:rsidTr="003E458D">
        <w:tc>
          <w:tcPr>
            <w:tcW w:w="4097" w:type="dxa"/>
          </w:tcPr>
          <w:p w:rsidR="005D6F36" w:rsidRDefault="005D6F36" w:rsidP="00FF25B6">
            <w:pPr>
              <w:spacing w:line="276" w:lineRule="auto"/>
              <w:jc w:val="center"/>
            </w:pPr>
            <w:r>
              <w:t>Финансовое обеспечение проекта</w:t>
            </w:r>
          </w:p>
        </w:tc>
        <w:tc>
          <w:tcPr>
            <w:tcW w:w="5542" w:type="dxa"/>
          </w:tcPr>
          <w:p w:rsidR="005D6F36" w:rsidRDefault="005D6F36" w:rsidP="00FF25B6">
            <w:pPr>
              <w:spacing w:line="276" w:lineRule="auto"/>
              <w:jc w:val="center"/>
            </w:pPr>
            <w:r>
              <w:t>Средства федерального и муниципального бюджетов</w:t>
            </w:r>
          </w:p>
        </w:tc>
      </w:tr>
      <w:tr w:rsidR="005D6F36" w:rsidTr="003E458D">
        <w:tc>
          <w:tcPr>
            <w:tcW w:w="4097" w:type="dxa"/>
          </w:tcPr>
          <w:p w:rsidR="005D6F36" w:rsidRDefault="005D6F36" w:rsidP="00FF25B6">
            <w:pPr>
              <w:spacing w:line="276" w:lineRule="auto"/>
              <w:jc w:val="center"/>
            </w:pPr>
            <w:r>
              <w:t>Управление и контроль</w:t>
            </w:r>
          </w:p>
        </w:tc>
        <w:tc>
          <w:tcPr>
            <w:tcW w:w="5542" w:type="dxa"/>
          </w:tcPr>
          <w:p w:rsidR="005D6F36" w:rsidRDefault="005D6F36" w:rsidP="00FF25B6">
            <w:pPr>
              <w:spacing w:line="276" w:lineRule="auto"/>
              <w:jc w:val="center"/>
            </w:pPr>
            <w:r>
              <w:t>Администрация МАДОУ «Умка»</w:t>
            </w:r>
          </w:p>
        </w:tc>
      </w:tr>
      <w:tr w:rsidR="005D6F36" w:rsidTr="003E458D">
        <w:tc>
          <w:tcPr>
            <w:tcW w:w="4097" w:type="dxa"/>
          </w:tcPr>
          <w:p w:rsidR="005D6F36" w:rsidRDefault="005D6F36" w:rsidP="00FF25B6">
            <w:pPr>
              <w:spacing w:line="276" w:lineRule="auto"/>
              <w:jc w:val="center"/>
            </w:pPr>
            <w:r>
              <w:t>Ожидаемые результаты</w:t>
            </w:r>
          </w:p>
        </w:tc>
        <w:tc>
          <w:tcPr>
            <w:tcW w:w="5542" w:type="dxa"/>
          </w:tcPr>
          <w:p w:rsidR="00596034" w:rsidRPr="00D3262F" w:rsidRDefault="00596034" w:rsidP="00596034">
            <w:pPr>
              <w:numPr>
                <w:ilvl w:val="0"/>
                <w:numId w:val="7"/>
              </w:numPr>
              <w:ind w:left="0" w:hanging="284"/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Внедрение информационных технологий в образовательный процесс.</w:t>
            </w:r>
          </w:p>
          <w:p w:rsidR="00596034" w:rsidRPr="00D3262F" w:rsidRDefault="00596034" w:rsidP="00596034">
            <w:pPr>
              <w:numPr>
                <w:ilvl w:val="0"/>
                <w:numId w:val="7"/>
              </w:numPr>
              <w:ind w:left="0" w:hanging="284"/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Создание базы методических разработок с использованием ИКТ для развития творческого потенциала ребенка в условиях ДОУ.</w:t>
            </w:r>
          </w:p>
          <w:p w:rsidR="00596034" w:rsidRPr="00D3262F" w:rsidRDefault="00596034" w:rsidP="00596034">
            <w:pPr>
              <w:numPr>
                <w:ilvl w:val="0"/>
                <w:numId w:val="7"/>
              </w:numPr>
              <w:ind w:left="0" w:hanging="284"/>
              <w:jc w:val="both"/>
              <w:rPr>
                <w:lang w:eastAsia="en-US"/>
              </w:rPr>
            </w:pPr>
            <w:r w:rsidRPr="00D3262F">
              <w:rPr>
                <w:lang w:eastAsia="en-US"/>
              </w:rPr>
              <w:t>Повышение технологической культуры педагогов.</w:t>
            </w:r>
          </w:p>
          <w:p w:rsidR="005D6F36" w:rsidRDefault="005D6F36" w:rsidP="005D6F36">
            <w:pPr>
              <w:spacing w:line="276" w:lineRule="auto"/>
              <w:ind w:firstLine="709"/>
              <w:jc w:val="both"/>
            </w:pPr>
          </w:p>
        </w:tc>
      </w:tr>
      <w:tr w:rsidR="005D6F36" w:rsidTr="003E458D">
        <w:tc>
          <w:tcPr>
            <w:tcW w:w="4097" w:type="dxa"/>
          </w:tcPr>
          <w:p w:rsidR="005D6F36" w:rsidRDefault="005D6F36" w:rsidP="00FF25B6">
            <w:pPr>
              <w:spacing w:line="276" w:lineRule="auto"/>
              <w:jc w:val="center"/>
            </w:pPr>
            <w:r>
              <w:t>Критерии и показатели оценки результативности проекта</w:t>
            </w:r>
          </w:p>
        </w:tc>
        <w:tc>
          <w:tcPr>
            <w:tcW w:w="5542" w:type="dxa"/>
          </w:tcPr>
          <w:p w:rsidR="005D6F36" w:rsidRDefault="005D6F36" w:rsidP="00FF25B6">
            <w:pPr>
              <w:spacing w:line="276" w:lineRule="auto"/>
              <w:jc w:val="center"/>
            </w:pPr>
            <w:r>
              <w:t>Абсолютные величины.</w:t>
            </w:r>
          </w:p>
          <w:p w:rsidR="00596034" w:rsidRDefault="00596034" w:rsidP="00FF25B6">
            <w:pPr>
              <w:spacing w:line="276" w:lineRule="auto"/>
              <w:jc w:val="center"/>
            </w:pPr>
            <w:r>
              <w:t>Мониторинг качества образования.</w:t>
            </w:r>
          </w:p>
          <w:p w:rsidR="005D6F36" w:rsidRDefault="005D6F36" w:rsidP="00FF25B6">
            <w:pPr>
              <w:spacing w:line="276" w:lineRule="auto"/>
              <w:jc w:val="center"/>
            </w:pPr>
            <w:r>
              <w:t>Степ</w:t>
            </w:r>
            <w:r w:rsidR="00596034">
              <w:t>ень удовлетворенности родителей (анкетирование)</w:t>
            </w:r>
          </w:p>
        </w:tc>
      </w:tr>
    </w:tbl>
    <w:p w:rsidR="00D3262F" w:rsidRDefault="00D3262F"/>
    <w:p w:rsidR="00D3262F" w:rsidRDefault="00D3262F"/>
    <w:p w:rsidR="00D3262F" w:rsidRDefault="00D3262F"/>
    <w:p w:rsidR="00D3262F" w:rsidRDefault="00D3262F"/>
    <w:p w:rsidR="00D3262F" w:rsidRDefault="00D3262F"/>
    <w:p w:rsidR="00D3262F" w:rsidRDefault="00D3262F"/>
    <w:p w:rsidR="00D3262F" w:rsidRDefault="00D3262F"/>
    <w:p w:rsidR="00D3262F" w:rsidRDefault="00D3262F"/>
    <w:p w:rsidR="00D3262F" w:rsidRDefault="00D3262F"/>
    <w:sectPr w:rsidR="00D3262F" w:rsidSect="00567CFF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52" w:rsidRDefault="003D0A52" w:rsidP="00567CFF">
      <w:r>
        <w:separator/>
      </w:r>
    </w:p>
  </w:endnote>
  <w:endnote w:type="continuationSeparator" w:id="0">
    <w:p w:rsidR="003D0A52" w:rsidRDefault="003D0A52" w:rsidP="0056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034344"/>
      <w:docPartObj>
        <w:docPartGallery w:val="Page Numbers (Bottom of Page)"/>
        <w:docPartUnique/>
      </w:docPartObj>
    </w:sdtPr>
    <w:sdtEndPr/>
    <w:sdtContent>
      <w:p w:rsidR="00BA45B4" w:rsidRDefault="00BA45B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738">
          <w:rPr>
            <w:noProof/>
          </w:rPr>
          <w:t>21</w:t>
        </w:r>
        <w:r>
          <w:fldChar w:fldCharType="end"/>
        </w:r>
      </w:p>
    </w:sdtContent>
  </w:sdt>
  <w:p w:rsidR="00BA45B4" w:rsidRDefault="00BA45B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52" w:rsidRDefault="003D0A52" w:rsidP="00567CFF">
      <w:r>
        <w:separator/>
      </w:r>
    </w:p>
  </w:footnote>
  <w:footnote w:type="continuationSeparator" w:id="0">
    <w:p w:rsidR="003D0A52" w:rsidRDefault="003D0A52" w:rsidP="0056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BFE"/>
    <w:multiLevelType w:val="hybridMultilevel"/>
    <w:tmpl w:val="773C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3B6"/>
    <w:multiLevelType w:val="hybridMultilevel"/>
    <w:tmpl w:val="07860EC0"/>
    <w:lvl w:ilvl="0" w:tplc="041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03E89"/>
    <w:multiLevelType w:val="multilevel"/>
    <w:tmpl w:val="9894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F320A"/>
    <w:multiLevelType w:val="hybridMultilevel"/>
    <w:tmpl w:val="E02A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93B3D"/>
    <w:multiLevelType w:val="hybridMultilevel"/>
    <w:tmpl w:val="BEDEE8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D233D"/>
    <w:multiLevelType w:val="hybridMultilevel"/>
    <w:tmpl w:val="BC020AA6"/>
    <w:lvl w:ilvl="0" w:tplc="DA7C4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4F07E">
      <w:numFmt w:val="none"/>
      <w:lvlText w:val=""/>
      <w:lvlJc w:val="left"/>
      <w:pPr>
        <w:tabs>
          <w:tab w:val="num" w:pos="360"/>
        </w:tabs>
      </w:pPr>
    </w:lvl>
    <w:lvl w:ilvl="2" w:tplc="D12AC8D2">
      <w:numFmt w:val="none"/>
      <w:lvlText w:val=""/>
      <w:lvlJc w:val="left"/>
      <w:pPr>
        <w:tabs>
          <w:tab w:val="num" w:pos="360"/>
        </w:tabs>
      </w:pPr>
    </w:lvl>
    <w:lvl w:ilvl="3" w:tplc="D5EC3D44">
      <w:numFmt w:val="none"/>
      <w:lvlText w:val=""/>
      <w:lvlJc w:val="left"/>
      <w:pPr>
        <w:tabs>
          <w:tab w:val="num" w:pos="360"/>
        </w:tabs>
      </w:pPr>
    </w:lvl>
    <w:lvl w:ilvl="4" w:tplc="D984464E">
      <w:numFmt w:val="none"/>
      <w:lvlText w:val=""/>
      <w:lvlJc w:val="left"/>
      <w:pPr>
        <w:tabs>
          <w:tab w:val="num" w:pos="360"/>
        </w:tabs>
      </w:pPr>
    </w:lvl>
    <w:lvl w:ilvl="5" w:tplc="A17CB160">
      <w:numFmt w:val="none"/>
      <w:lvlText w:val=""/>
      <w:lvlJc w:val="left"/>
      <w:pPr>
        <w:tabs>
          <w:tab w:val="num" w:pos="360"/>
        </w:tabs>
      </w:pPr>
    </w:lvl>
    <w:lvl w:ilvl="6" w:tplc="3126E426">
      <w:numFmt w:val="none"/>
      <w:lvlText w:val=""/>
      <w:lvlJc w:val="left"/>
      <w:pPr>
        <w:tabs>
          <w:tab w:val="num" w:pos="360"/>
        </w:tabs>
      </w:pPr>
    </w:lvl>
    <w:lvl w:ilvl="7" w:tplc="1D94FBF8">
      <w:numFmt w:val="none"/>
      <w:lvlText w:val=""/>
      <w:lvlJc w:val="left"/>
      <w:pPr>
        <w:tabs>
          <w:tab w:val="num" w:pos="360"/>
        </w:tabs>
      </w:pPr>
    </w:lvl>
    <w:lvl w:ilvl="8" w:tplc="1F6A83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131A"/>
    <w:multiLevelType w:val="hybridMultilevel"/>
    <w:tmpl w:val="F59A9DBA"/>
    <w:lvl w:ilvl="0" w:tplc="041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46590"/>
    <w:multiLevelType w:val="hybridMultilevel"/>
    <w:tmpl w:val="86A608E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7808C36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3AC45C3"/>
    <w:multiLevelType w:val="hybridMultilevel"/>
    <w:tmpl w:val="C3D69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C5C37"/>
    <w:multiLevelType w:val="hybridMultilevel"/>
    <w:tmpl w:val="054A27B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6622DB3"/>
    <w:multiLevelType w:val="hybridMultilevel"/>
    <w:tmpl w:val="B10C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6254A"/>
    <w:multiLevelType w:val="hybridMultilevel"/>
    <w:tmpl w:val="5D5C0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6676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3E6A3370"/>
    <w:multiLevelType w:val="multilevel"/>
    <w:tmpl w:val="1B7A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50425"/>
    <w:multiLevelType w:val="hybridMultilevel"/>
    <w:tmpl w:val="1488141A"/>
    <w:lvl w:ilvl="0" w:tplc="A3989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F8ADB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</w:rPr>
    </w:lvl>
    <w:lvl w:ilvl="2" w:tplc="AE50B468">
      <w:start w:val="1"/>
      <w:numFmt w:val="upperRoman"/>
      <w:lvlText w:val="%3."/>
      <w:lvlJc w:val="left"/>
      <w:pPr>
        <w:ind w:left="2520" w:hanging="720"/>
      </w:pPr>
    </w:lvl>
    <w:lvl w:ilvl="3" w:tplc="FAEAAB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69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265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496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882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4FC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47128"/>
    <w:multiLevelType w:val="hybridMultilevel"/>
    <w:tmpl w:val="BCA208D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60F9E"/>
    <w:multiLevelType w:val="hybridMultilevel"/>
    <w:tmpl w:val="0FA0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4C2C88"/>
    <w:multiLevelType w:val="hybridMultilevel"/>
    <w:tmpl w:val="5644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55109"/>
    <w:multiLevelType w:val="hybridMultilevel"/>
    <w:tmpl w:val="AC6C1AB8"/>
    <w:lvl w:ilvl="0" w:tplc="4CB88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9478C9"/>
    <w:multiLevelType w:val="hybridMultilevel"/>
    <w:tmpl w:val="6ACEBEC6"/>
    <w:lvl w:ilvl="0" w:tplc="715C37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073943"/>
    <w:multiLevelType w:val="hybridMultilevel"/>
    <w:tmpl w:val="A6A8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90828"/>
    <w:multiLevelType w:val="hybridMultilevel"/>
    <w:tmpl w:val="3D8EE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F424C"/>
    <w:multiLevelType w:val="hybridMultilevel"/>
    <w:tmpl w:val="11E2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5260C"/>
    <w:multiLevelType w:val="multilevel"/>
    <w:tmpl w:val="C7C206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4">
    <w:nsid w:val="7F274682"/>
    <w:multiLevelType w:val="hybridMultilevel"/>
    <w:tmpl w:val="C0D066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3"/>
  </w:num>
  <w:num w:numId="9">
    <w:abstractNumId w:val="13"/>
  </w:num>
  <w:num w:numId="10">
    <w:abstractNumId w:val="2"/>
  </w:num>
  <w:num w:numId="11">
    <w:abstractNumId w:val="21"/>
  </w:num>
  <w:num w:numId="12">
    <w:abstractNumId w:val="15"/>
  </w:num>
  <w:num w:numId="13">
    <w:abstractNumId w:val="1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7"/>
  </w:num>
  <w:num w:numId="19">
    <w:abstractNumId w:val="8"/>
  </w:num>
  <w:num w:numId="20">
    <w:abstractNumId w:val="18"/>
  </w:num>
  <w:num w:numId="21">
    <w:abstractNumId w:val="20"/>
  </w:num>
  <w:num w:numId="22">
    <w:abstractNumId w:val="17"/>
  </w:num>
  <w:num w:numId="23">
    <w:abstractNumId w:val="10"/>
  </w:num>
  <w:num w:numId="24">
    <w:abstractNumId w:val="0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F3"/>
    <w:rsid w:val="00011874"/>
    <w:rsid w:val="00033A16"/>
    <w:rsid w:val="00047F66"/>
    <w:rsid w:val="00076783"/>
    <w:rsid w:val="000860A1"/>
    <w:rsid w:val="000A6799"/>
    <w:rsid w:val="000A68AD"/>
    <w:rsid w:val="000B71FB"/>
    <w:rsid w:val="000F3B6F"/>
    <w:rsid w:val="000F477D"/>
    <w:rsid w:val="001217AA"/>
    <w:rsid w:val="001364CB"/>
    <w:rsid w:val="00142D68"/>
    <w:rsid w:val="00151F11"/>
    <w:rsid w:val="001662CF"/>
    <w:rsid w:val="001B33BA"/>
    <w:rsid w:val="001C46CD"/>
    <w:rsid w:val="001C7EF8"/>
    <w:rsid w:val="001D7DCA"/>
    <w:rsid w:val="001E6277"/>
    <w:rsid w:val="001F4891"/>
    <w:rsid w:val="002051E2"/>
    <w:rsid w:val="00211F67"/>
    <w:rsid w:val="00213F52"/>
    <w:rsid w:val="00261A55"/>
    <w:rsid w:val="0026669D"/>
    <w:rsid w:val="00290329"/>
    <w:rsid w:val="002B1B53"/>
    <w:rsid w:val="002B7392"/>
    <w:rsid w:val="002D3881"/>
    <w:rsid w:val="003028C9"/>
    <w:rsid w:val="003324F3"/>
    <w:rsid w:val="00344A89"/>
    <w:rsid w:val="00347067"/>
    <w:rsid w:val="00352334"/>
    <w:rsid w:val="00381C48"/>
    <w:rsid w:val="003C6B75"/>
    <w:rsid w:val="003D0A52"/>
    <w:rsid w:val="003D4A8A"/>
    <w:rsid w:val="003E458D"/>
    <w:rsid w:val="003E4DD3"/>
    <w:rsid w:val="003E55E1"/>
    <w:rsid w:val="00403531"/>
    <w:rsid w:val="004622C1"/>
    <w:rsid w:val="004657E5"/>
    <w:rsid w:val="004C150F"/>
    <w:rsid w:val="004F23C0"/>
    <w:rsid w:val="004F40A1"/>
    <w:rsid w:val="00533E8A"/>
    <w:rsid w:val="00561644"/>
    <w:rsid w:val="00565B0C"/>
    <w:rsid w:val="00567CFF"/>
    <w:rsid w:val="0057733B"/>
    <w:rsid w:val="00585B0D"/>
    <w:rsid w:val="00591410"/>
    <w:rsid w:val="00596034"/>
    <w:rsid w:val="00597BF2"/>
    <w:rsid w:val="005A0AF4"/>
    <w:rsid w:val="005A71B3"/>
    <w:rsid w:val="005C5CB1"/>
    <w:rsid w:val="005C62E3"/>
    <w:rsid w:val="005D1EEA"/>
    <w:rsid w:val="005D65C6"/>
    <w:rsid w:val="005D6F36"/>
    <w:rsid w:val="005D7B64"/>
    <w:rsid w:val="005F5182"/>
    <w:rsid w:val="005F6F56"/>
    <w:rsid w:val="00600DC8"/>
    <w:rsid w:val="0061516D"/>
    <w:rsid w:val="0062431A"/>
    <w:rsid w:val="006304A8"/>
    <w:rsid w:val="00642637"/>
    <w:rsid w:val="00653A46"/>
    <w:rsid w:val="0067401D"/>
    <w:rsid w:val="0068322D"/>
    <w:rsid w:val="006915E8"/>
    <w:rsid w:val="006B3E05"/>
    <w:rsid w:val="006E3411"/>
    <w:rsid w:val="00724741"/>
    <w:rsid w:val="0078422E"/>
    <w:rsid w:val="007A47E6"/>
    <w:rsid w:val="007D3AA2"/>
    <w:rsid w:val="007E099B"/>
    <w:rsid w:val="007F7728"/>
    <w:rsid w:val="0080418A"/>
    <w:rsid w:val="00807BE0"/>
    <w:rsid w:val="00814B19"/>
    <w:rsid w:val="00835B25"/>
    <w:rsid w:val="00852371"/>
    <w:rsid w:val="0086522C"/>
    <w:rsid w:val="00877D57"/>
    <w:rsid w:val="00887DEE"/>
    <w:rsid w:val="008967AB"/>
    <w:rsid w:val="008B5C90"/>
    <w:rsid w:val="008C2857"/>
    <w:rsid w:val="008C743C"/>
    <w:rsid w:val="008D0A0D"/>
    <w:rsid w:val="008D0BCE"/>
    <w:rsid w:val="008D5A31"/>
    <w:rsid w:val="008E0588"/>
    <w:rsid w:val="008E4DB0"/>
    <w:rsid w:val="008F2174"/>
    <w:rsid w:val="00901C75"/>
    <w:rsid w:val="00927E12"/>
    <w:rsid w:val="009304AF"/>
    <w:rsid w:val="00940BE5"/>
    <w:rsid w:val="009475FE"/>
    <w:rsid w:val="009501C2"/>
    <w:rsid w:val="009A15A2"/>
    <w:rsid w:val="009A5247"/>
    <w:rsid w:val="009A6D9E"/>
    <w:rsid w:val="009B0F0A"/>
    <w:rsid w:val="009E1252"/>
    <w:rsid w:val="00A02FBF"/>
    <w:rsid w:val="00A03FD0"/>
    <w:rsid w:val="00A14A8E"/>
    <w:rsid w:val="00A2058B"/>
    <w:rsid w:val="00A256F4"/>
    <w:rsid w:val="00A50652"/>
    <w:rsid w:val="00A5782E"/>
    <w:rsid w:val="00A92118"/>
    <w:rsid w:val="00AA435B"/>
    <w:rsid w:val="00AA755A"/>
    <w:rsid w:val="00AB1CF3"/>
    <w:rsid w:val="00AB2A03"/>
    <w:rsid w:val="00AC6176"/>
    <w:rsid w:val="00AD2498"/>
    <w:rsid w:val="00B01EFE"/>
    <w:rsid w:val="00B050D0"/>
    <w:rsid w:val="00B06C79"/>
    <w:rsid w:val="00B156C6"/>
    <w:rsid w:val="00B21028"/>
    <w:rsid w:val="00B37EC8"/>
    <w:rsid w:val="00B533FB"/>
    <w:rsid w:val="00B62542"/>
    <w:rsid w:val="00B71781"/>
    <w:rsid w:val="00B74607"/>
    <w:rsid w:val="00B755AC"/>
    <w:rsid w:val="00B8026B"/>
    <w:rsid w:val="00BA45B4"/>
    <w:rsid w:val="00BB1A29"/>
    <w:rsid w:val="00BB632D"/>
    <w:rsid w:val="00BC212C"/>
    <w:rsid w:val="00BD5199"/>
    <w:rsid w:val="00C050C0"/>
    <w:rsid w:val="00C110DE"/>
    <w:rsid w:val="00C17192"/>
    <w:rsid w:val="00C44719"/>
    <w:rsid w:val="00C54A26"/>
    <w:rsid w:val="00C663C5"/>
    <w:rsid w:val="00C9300A"/>
    <w:rsid w:val="00CF127C"/>
    <w:rsid w:val="00D030AF"/>
    <w:rsid w:val="00D06425"/>
    <w:rsid w:val="00D3070E"/>
    <w:rsid w:val="00D3262F"/>
    <w:rsid w:val="00D33454"/>
    <w:rsid w:val="00D40B3D"/>
    <w:rsid w:val="00D40D7B"/>
    <w:rsid w:val="00D416E1"/>
    <w:rsid w:val="00D86FD9"/>
    <w:rsid w:val="00DA344E"/>
    <w:rsid w:val="00DB049A"/>
    <w:rsid w:val="00DB18CA"/>
    <w:rsid w:val="00DE27FF"/>
    <w:rsid w:val="00DE4BB1"/>
    <w:rsid w:val="00DF5969"/>
    <w:rsid w:val="00E030EC"/>
    <w:rsid w:val="00E05381"/>
    <w:rsid w:val="00E253EC"/>
    <w:rsid w:val="00E270E9"/>
    <w:rsid w:val="00E46052"/>
    <w:rsid w:val="00E56DFE"/>
    <w:rsid w:val="00E61B0F"/>
    <w:rsid w:val="00E83A7E"/>
    <w:rsid w:val="00EA6CE7"/>
    <w:rsid w:val="00EB0514"/>
    <w:rsid w:val="00EB1B31"/>
    <w:rsid w:val="00EC3316"/>
    <w:rsid w:val="00EC75AF"/>
    <w:rsid w:val="00F05155"/>
    <w:rsid w:val="00F1176E"/>
    <w:rsid w:val="00F337C0"/>
    <w:rsid w:val="00F3407B"/>
    <w:rsid w:val="00F370E6"/>
    <w:rsid w:val="00F5317E"/>
    <w:rsid w:val="00F6317B"/>
    <w:rsid w:val="00F80ED9"/>
    <w:rsid w:val="00F94F0A"/>
    <w:rsid w:val="00FC05E8"/>
    <w:rsid w:val="00FC0738"/>
    <w:rsid w:val="00FC2145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7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7AB"/>
    <w:rPr>
      <w:b/>
      <w:bCs/>
    </w:rPr>
  </w:style>
  <w:style w:type="character" w:styleId="a4">
    <w:name w:val="Hyperlink"/>
    <w:basedOn w:val="a0"/>
    <w:uiPriority w:val="99"/>
    <w:semiHidden/>
    <w:unhideWhenUsed/>
    <w:rsid w:val="008967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5A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9300A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93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622C1"/>
    <w:pPr>
      <w:spacing w:before="30" w:after="30"/>
    </w:pPr>
    <w:rPr>
      <w:sz w:val="20"/>
      <w:szCs w:val="20"/>
    </w:rPr>
  </w:style>
  <w:style w:type="table" w:styleId="a9">
    <w:name w:val="Table Grid"/>
    <w:basedOn w:val="a1"/>
    <w:uiPriority w:val="59"/>
    <w:rsid w:val="008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34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4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E55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4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Subtitle"/>
    <w:basedOn w:val="a"/>
    <w:next w:val="a"/>
    <w:link w:val="ae"/>
    <w:uiPriority w:val="11"/>
    <w:qFormat/>
    <w:rsid w:val="0072474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7247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EC33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C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25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2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25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2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FF25B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F25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567C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67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567CF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67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7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7AB"/>
    <w:rPr>
      <w:b/>
      <w:bCs/>
    </w:rPr>
  </w:style>
  <w:style w:type="character" w:styleId="a4">
    <w:name w:val="Hyperlink"/>
    <w:basedOn w:val="a0"/>
    <w:uiPriority w:val="99"/>
    <w:semiHidden/>
    <w:unhideWhenUsed/>
    <w:rsid w:val="008967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15A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9300A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93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622C1"/>
    <w:pPr>
      <w:spacing w:before="30" w:after="30"/>
    </w:pPr>
    <w:rPr>
      <w:sz w:val="20"/>
      <w:szCs w:val="20"/>
    </w:rPr>
  </w:style>
  <w:style w:type="table" w:styleId="a9">
    <w:name w:val="Table Grid"/>
    <w:basedOn w:val="a1"/>
    <w:uiPriority w:val="59"/>
    <w:rsid w:val="008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34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4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E55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4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Subtitle"/>
    <w:basedOn w:val="a"/>
    <w:next w:val="a"/>
    <w:link w:val="ae"/>
    <w:uiPriority w:val="11"/>
    <w:qFormat/>
    <w:rsid w:val="0072474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7247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EC331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C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25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2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F25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F2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FF25B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F25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567C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67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567CF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67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03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41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8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48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4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2016-01-18T09:54:00Z</cp:lastPrinted>
  <dcterms:created xsi:type="dcterms:W3CDTF">2015-11-29T13:58:00Z</dcterms:created>
  <dcterms:modified xsi:type="dcterms:W3CDTF">2016-01-18T09:55:00Z</dcterms:modified>
</cp:coreProperties>
</file>